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34E" w:rsidRDefault="00FE1D25" w:rsidP="00FE1D25">
      <w:pPr>
        <w:jc w:val="center"/>
        <w:rPr>
          <w:b/>
          <w:bCs/>
          <w:sz w:val="40"/>
          <w:szCs w:val="40"/>
        </w:rPr>
      </w:pPr>
      <w:r w:rsidRPr="00FE1D25">
        <w:rPr>
          <w:b/>
          <w:bCs/>
          <w:sz w:val="40"/>
          <w:szCs w:val="40"/>
        </w:rPr>
        <w:t>ST KEA TRURO LEADERSHIP TEAM MEETING</w:t>
      </w:r>
    </w:p>
    <w:p w:rsidR="00FE1D25" w:rsidRPr="00C02DA9" w:rsidRDefault="00FE1D25" w:rsidP="00FE1D25">
      <w:pPr>
        <w:jc w:val="center"/>
        <w:rPr>
          <w:b/>
          <w:bCs/>
          <w:sz w:val="28"/>
          <w:szCs w:val="28"/>
        </w:rPr>
      </w:pPr>
      <w:r w:rsidRPr="00C02DA9">
        <w:rPr>
          <w:b/>
          <w:bCs/>
          <w:sz w:val="28"/>
          <w:szCs w:val="28"/>
        </w:rPr>
        <w:t xml:space="preserve">Monday </w:t>
      </w:r>
      <w:r w:rsidR="000F220D">
        <w:rPr>
          <w:b/>
          <w:bCs/>
          <w:sz w:val="28"/>
          <w:szCs w:val="28"/>
        </w:rPr>
        <w:t>1</w:t>
      </w:r>
      <w:r w:rsidR="00785859">
        <w:rPr>
          <w:b/>
          <w:bCs/>
          <w:sz w:val="28"/>
          <w:szCs w:val="28"/>
        </w:rPr>
        <w:t>7</w:t>
      </w:r>
      <w:r w:rsidR="000F220D" w:rsidRPr="000F220D">
        <w:rPr>
          <w:b/>
          <w:bCs/>
          <w:sz w:val="28"/>
          <w:szCs w:val="28"/>
          <w:vertAlign w:val="superscript"/>
        </w:rPr>
        <w:t>th</w:t>
      </w:r>
      <w:r w:rsidR="000F220D">
        <w:rPr>
          <w:b/>
          <w:bCs/>
          <w:sz w:val="28"/>
          <w:szCs w:val="28"/>
        </w:rPr>
        <w:t xml:space="preserve"> </w:t>
      </w:r>
      <w:r w:rsidR="00785859">
        <w:rPr>
          <w:b/>
          <w:bCs/>
          <w:sz w:val="28"/>
          <w:szCs w:val="28"/>
        </w:rPr>
        <w:t>January</w:t>
      </w:r>
      <w:r w:rsidR="000F220D">
        <w:rPr>
          <w:b/>
          <w:bCs/>
          <w:sz w:val="28"/>
          <w:szCs w:val="28"/>
        </w:rPr>
        <w:t xml:space="preserve"> </w:t>
      </w:r>
      <w:r w:rsidRPr="00C02DA9">
        <w:rPr>
          <w:b/>
          <w:bCs/>
          <w:sz w:val="28"/>
          <w:szCs w:val="28"/>
        </w:rPr>
        <w:t>202</w:t>
      </w:r>
      <w:r w:rsidR="00785859">
        <w:rPr>
          <w:b/>
          <w:bCs/>
          <w:sz w:val="28"/>
          <w:szCs w:val="28"/>
        </w:rPr>
        <w:t>2</w:t>
      </w:r>
      <w:r w:rsidRPr="00C02DA9">
        <w:rPr>
          <w:b/>
          <w:bCs/>
          <w:sz w:val="28"/>
          <w:szCs w:val="28"/>
        </w:rPr>
        <w:t xml:space="preserve"> </w:t>
      </w:r>
      <w:r w:rsidR="00785859">
        <w:rPr>
          <w:b/>
          <w:bCs/>
          <w:sz w:val="28"/>
          <w:szCs w:val="28"/>
        </w:rPr>
        <w:t>19:30pm</w:t>
      </w:r>
    </w:p>
    <w:p w:rsidR="00FE1D25" w:rsidRPr="00C02DA9" w:rsidRDefault="00FE1D25" w:rsidP="00FE1D25">
      <w:pPr>
        <w:rPr>
          <w:sz w:val="28"/>
          <w:szCs w:val="28"/>
        </w:rPr>
      </w:pPr>
      <w:r w:rsidRPr="00C02DA9">
        <w:rPr>
          <w:sz w:val="28"/>
          <w:szCs w:val="28"/>
        </w:rPr>
        <w:t>Present:</w:t>
      </w:r>
    </w:p>
    <w:p w:rsidR="000F220D" w:rsidRPr="00C02DA9" w:rsidRDefault="00FE1D25" w:rsidP="00FE1D25">
      <w:pPr>
        <w:rPr>
          <w:sz w:val="28"/>
          <w:szCs w:val="28"/>
        </w:rPr>
      </w:pPr>
      <w:r w:rsidRPr="00C02DA9">
        <w:rPr>
          <w:sz w:val="28"/>
          <w:szCs w:val="28"/>
        </w:rPr>
        <w:t>Stephen Baird, Marc Baker, Will Harwood, Neil &amp; Ruth Bridle</w:t>
      </w:r>
      <w:r w:rsidR="000F220D">
        <w:rPr>
          <w:sz w:val="28"/>
          <w:szCs w:val="28"/>
        </w:rPr>
        <w:t>,</w:t>
      </w:r>
      <w:r w:rsidR="00D544EF">
        <w:rPr>
          <w:sz w:val="28"/>
          <w:szCs w:val="28"/>
        </w:rPr>
        <w:t xml:space="preserve"> </w:t>
      </w:r>
      <w:r w:rsidR="000F220D">
        <w:rPr>
          <w:sz w:val="28"/>
          <w:szCs w:val="28"/>
        </w:rPr>
        <w:t xml:space="preserve">Andy </w:t>
      </w:r>
      <w:proofErr w:type="spellStart"/>
      <w:r w:rsidR="000F220D">
        <w:rPr>
          <w:sz w:val="28"/>
          <w:szCs w:val="28"/>
        </w:rPr>
        <w:t>Boorne</w:t>
      </w:r>
      <w:proofErr w:type="spellEnd"/>
    </w:p>
    <w:p w:rsidR="00FE1D25" w:rsidRPr="00FE1D25" w:rsidRDefault="00FE1D25" w:rsidP="00FE1D2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E1D25">
        <w:rPr>
          <w:sz w:val="28"/>
          <w:szCs w:val="28"/>
        </w:rPr>
        <w:t>Welcome</w:t>
      </w:r>
    </w:p>
    <w:p w:rsidR="00FE1D25" w:rsidRPr="00FE1D25" w:rsidRDefault="000F220D" w:rsidP="00FE1D2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Stephen opened in prayer</w:t>
      </w:r>
    </w:p>
    <w:p w:rsidR="00FE1D25" w:rsidRPr="00FE1D25" w:rsidRDefault="00FE1D25" w:rsidP="00FE1D2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E1D25">
        <w:rPr>
          <w:sz w:val="28"/>
          <w:szCs w:val="28"/>
        </w:rPr>
        <w:t>Apologies</w:t>
      </w:r>
      <w:r w:rsidR="00785859">
        <w:rPr>
          <w:sz w:val="28"/>
          <w:szCs w:val="28"/>
        </w:rPr>
        <w:t xml:space="preserve"> – Jean Stanhope</w:t>
      </w:r>
    </w:p>
    <w:p w:rsidR="00FE1D25" w:rsidRDefault="00FE1D25" w:rsidP="00FE1D2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E1D25">
        <w:rPr>
          <w:sz w:val="28"/>
          <w:szCs w:val="28"/>
        </w:rPr>
        <w:t>Minutes</w:t>
      </w:r>
      <w:r>
        <w:rPr>
          <w:sz w:val="28"/>
          <w:szCs w:val="28"/>
        </w:rPr>
        <w:t xml:space="preserve"> approved</w:t>
      </w:r>
      <w:r w:rsidR="00785859">
        <w:rPr>
          <w:sz w:val="28"/>
          <w:szCs w:val="28"/>
        </w:rPr>
        <w:t>, matters arising discussed</w:t>
      </w:r>
    </w:p>
    <w:p w:rsidR="007D44C8" w:rsidRDefault="00785859" w:rsidP="00655CB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23</w:t>
      </w:r>
      <w:r w:rsidRPr="00785859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Jan meeting date for feedback lunch has been postponed </w:t>
      </w:r>
      <w:r w:rsidR="00BD689F">
        <w:rPr>
          <w:sz w:val="28"/>
          <w:szCs w:val="28"/>
        </w:rPr>
        <w:t xml:space="preserve">due to omicron variant. 6th March proposed as a new date and agreed by all present. </w:t>
      </w:r>
    </w:p>
    <w:p w:rsidR="007D44C8" w:rsidRPr="00DD4380" w:rsidRDefault="007D44C8" w:rsidP="007D44C8">
      <w:pPr>
        <w:pStyle w:val="ListParagraph"/>
        <w:ind w:left="785"/>
        <w:rPr>
          <w:color w:val="FF40FF"/>
          <w:sz w:val="28"/>
          <w:szCs w:val="28"/>
        </w:rPr>
      </w:pPr>
      <w:r w:rsidRPr="00DD4380">
        <w:rPr>
          <w:color w:val="FF40FF"/>
          <w:sz w:val="28"/>
          <w:szCs w:val="28"/>
        </w:rPr>
        <w:t>ACTION – Stephen to plan and make contact with those involved.</w:t>
      </w:r>
    </w:p>
    <w:p w:rsidR="00655CBA" w:rsidRPr="00655CBA" w:rsidRDefault="00BD689F" w:rsidP="007D44C8">
      <w:pPr>
        <w:pStyle w:val="ListParagraph"/>
        <w:ind w:left="785"/>
        <w:rPr>
          <w:sz w:val="28"/>
          <w:szCs w:val="28"/>
        </w:rPr>
      </w:pPr>
      <w:r>
        <w:rPr>
          <w:sz w:val="28"/>
          <w:szCs w:val="28"/>
        </w:rPr>
        <w:t>NB Jean does this date work for you?</w:t>
      </w:r>
    </w:p>
    <w:p w:rsidR="002010E8" w:rsidRDefault="00BD689F" w:rsidP="00D544E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On The Way team want to come and do a </w:t>
      </w:r>
      <w:r w:rsidR="003D5226">
        <w:rPr>
          <w:sz w:val="28"/>
          <w:szCs w:val="28"/>
        </w:rPr>
        <w:t>‘</w:t>
      </w:r>
      <w:r>
        <w:rPr>
          <w:sz w:val="28"/>
          <w:szCs w:val="28"/>
        </w:rPr>
        <w:t>vision and dreaming</w:t>
      </w:r>
      <w:r w:rsidR="003D5226">
        <w:rPr>
          <w:sz w:val="28"/>
          <w:szCs w:val="28"/>
        </w:rPr>
        <w:t>’</w:t>
      </w:r>
      <w:r>
        <w:rPr>
          <w:sz w:val="28"/>
          <w:szCs w:val="28"/>
        </w:rPr>
        <w:t xml:space="preserve"> consultation exercise at both AH and Truro. This would be open to the whole congregation </w:t>
      </w:r>
      <w:r w:rsidR="003D5226">
        <w:rPr>
          <w:sz w:val="28"/>
          <w:szCs w:val="28"/>
        </w:rPr>
        <w:t xml:space="preserve">and an opportunity to explore what fruitfulness might look like in the churches in Truro. </w:t>
      </w:r>
      <w:r>
        <w:rPr>
          <w:sz w:val="28"/>
          <w:szCs w:val="28"/>
        </w:rPr>
        <w:t xml:space="preserve">Kay </w:t>
      </w:r>
      <w:r w:rsidR="007966DA">
        <w:rPr>
          <w:sz w:val="28"/>
          <w:szCs w:val="28"/>
        </w:rPr>
        <w:t xml:space="preserve">has </w:t>
      </w:r>
      <w:r>
        <w:rPr>
          <w:sz w:val="28"/>
          <w:szCs w:val="28"/>
        </w:rPr>
        <w:t xml:space="preserve">emailed Will and Hugh about this and Hugh is keen for them to come </w:t>
      </w:r>
      <w:r w:rsidR="003D5226">
        <w:rPr>
          <w:sz w:val="28"/>
          <w:szCs w:val="28"/>
        </w:rPr>
        <w:t>on 30</w:t>
      </w:r>
      <w:r w:rsidR="003D5226" w:rsidRPr="003D5226">
        <w:rPr>
          <w:sz w:val="28"/>
          <w:szCs w:val="28"/>
          <w:vertAlign w:val="superscript"/>
        </w:rPr>
        <w:t>th</w:t>
      </w:r>
      <w:r w:rsidR="003D5226">
        <w:rPr>
          <w:sz w:val="28"/>
          <w:szCs w:val="28"/>
        </w:rPr>
        <w:t xml:space="preserve"> Jan. We agreed they would come to speak to the Truro congregation on Feb 6</w:t>
      </w:r>
      <w:r w:rsidR="003D5226" w:rsidRPr="003D5226">
        <w:rPr>
          <w:sz w:val="28"/>
          <w:szCs w:val="28"/>
          <w:vertAlign w:val="superscript"/>
        </w:rPr>
        <w:t>th</w:t>
      </w:r>
      <w:r w:rsidR="003D5226">
        <w:rPr>
          <w:sz w:val="28"/>
          <w:szCs w:val="28"/>
        </w:rPr>
        <w:t xml:space="preserve">. </w:t>
      </w:r>
    </w:p>
    <w:p w:rsidR="007D44C8" w:rsidRPr="00DD4380" w:rsidRDefault="007D44C8" w:rsidP="007D44C8">
      <w:pPr>
        <w:pStyle w:val="ListParagraph"/>
        <w:ind w:left="785"/>
        <w:rPr>
          <w:color w:val="FF40FF"/>
          <w:sz w:val="28"/>
          <w:szCs w:val="28"/>
        </w:rPr>
      </w:pPr>
      <w:r w:rsidRPr="00DD4380">
        <w:rPr>
          <w:color w:val="FF40FF"/>
          <w:sz w:val="28"/>
          <w:szCs w:val="28"/>
        </w:rPr>
        <w:t>ACTION – Will to email Kay and confirm date.</w:t>
      </w:r>
    </w:p>
    <w:p w:rsidR="001306F1" w:rsidRDefault="001306F1" w:rsidP="001306F1">
      <w:pPr>
        <w:pStyle w:val="ListParagraph"/>
        <w:ind w:left="785"/>
        <w:rPr>
          <w:sz w:val="28"/>
          <w:szCs w:val="28"/>
        </w:rPr>
      </w:pPr>
      <w:r>
        <w:rPr>
          <w:sz w:val="28"/>
          <w:szCs w:val="28"/>
        </w:rPr>
        <w:t xml:space="preserve">We looked at the 12 marks of fruitfulness and sustainability for the On </w:t>
      </w:r>
      <w:proofErr w:type="gramStart"/>
      <w:r>
        <w:rPr>
          <w:sz w:val="28"/>
          <w:szCs w:val="28"/>
        </w:rPr>
        <w:t>The</w:t>
      </w:r>
      <w:proofErr w:type="gramEnd"/>
      <w:r>
        <w:rPr>
          <w:sz w:val="28"/>
          <w:szCs w:val="28"/>
        </w:rPr>
        <w:t xml:space="preserve"> Way process and agreed that we as a church family are most focused on the fruitfulness markers of </w:t>
      </w:r>
      <w:r w:rsidRPr="001306F1">
        <w:rPr>
          <w:i/>
          <w:iCs/>
          <w:sz w:val="28"/>
          <w:szCs w:val="28"/>
        </w:rPr>
        <w:t xml:space="preserve">caring for the poor, discipleship </w:t>
      </w:r>
      <w:r w:rsidRPr="007966DA">
        <w:rPr>
          <w:sz w:val="28"/>
          <w:szCs w:val="28"/>
        </w:rPr>
        <w:t>and</w:t>
      </w:r>
      <w:r w:rsidRPr="001306F1">
        <w:rPr>
          <w:i/>
          <w:iCs/>
          <w:sz w:val="28"/>
          <w:szCs w:val="28"/>
        </w:rPr>
        <w:t xml:space="preserve"> children and youth</w:t>
      </w:r>
      <w:r>
        <w:rPr>
          <w:sz w:val="28"/>
          <w:szCs w:val="28"/>
        </w:rPr>
        <w:t>.</w:t>
      </w:r>
    </w:p>
    <w:p w:rsidR="001306F1" w:rsidRDefault="001306F1" w:rsidP="001306F1">
      <w:pPr>
        <w:pStyle w:val="ListParagraph"/>
        <w:ind w:left="785"/>
        <w:rPr>
          <w:sz w:val="28"/>
          <w:szCs w:val="28"/>
        </w:rPr>
      </w:pPr>
      <w:r>
        <w:rPr>
          <w:sz w:val="28"/>
          <w:szCs w:val="28"/>
        </w:rPr>
        <w:t>Marc emphasised the importance of focusing on strategies which develop the ministry of the local church, rather than deanery level enterprises.</w:t>
      </w:r>
      <w:r w:rsidR="007966DA">
        <w:rPr>
          <w:sz w:val="28"/>
          <w:szCs w:val="28"/>
        </w:rPr>
        <w:t xml:space="preserve"> </w:t>
      </w:r>
    </w:p>
    <w:p w:rsidR="007966DA" w:rsidRDefault="007966DA" w:rsidP="001306F1">
      <w:pPr>
        <w:pStyle w:val="ListParagraph"/>
        <w:ind w:left="785"/>
        <w:rPr>
          <w:sz w:val="28"/>
          <w:szCs w:val="28"/>
        </w:rPr>
      </w:pPr>
      <w:r>
        <w:rPr>
          <w:sz w:val="28"/>
          <w:szCs w:val="28"/>
        </w:rPr>
        <w:t>Kea Truro benefits from our links with ABB, and we are keen to develop our children’s ministry as a result.</w:t>
      </w:r>
      <w:r w:rsidR="007D44C8">
        <w:rPr>
          <w:sz w:val="28"/>
          <w:szCs w:val="28"/>
        </w:rPr>
        <w:t xml:space="preserve"> But we could be involved in the equipping of citywide support for churches as they grow their own youth and children’s ministries.</w:t>
      </w:r>
    </w:p>
    <w:p w:rsidR="007D44C8" w:rsidRPr="00DD4380" w:rsidRDefault="007D44C8" w:rsidP="001306F1">
      <w:pPr>
        <w:pStyle w:val="ListParagraph"/>
        <w:ind w:left="785"/>
        <w:rPr>
          <w:color w:val="FF40FF"/>
          <w:sz w:val="28"/>
          <w:szCs w:val="28"/>
        </w:rPr>
      </w:pPr>
      <w:r w:rsidRPr="00DD4380">
        <w:rPr>
          <w:color w:val="FF40FF"/>
          <w:sz w:val="28"/>
          <w:szCs w:val="28"/>
        </w:rPr>
        <w:t>ACTION: Stephen to start the conversation on WhatsApp so we have material for discussion on 6</w:t>
      </w:r>
      <w:r w:rsidRPr="00DD4380">
        <w:rPr>
          <w:color w:val="FF40FF"/>
          <w:sz w:val="28"/>
          <w:szCs w:val="28"/>
          <w:vertAlign w:val="superscript"/>
        </w:rPr>
        <w:t>th</w:t>
      </w:r>
      <w:r w:rsidRPr="00DD4380">
        <w:rPr>
          <w:color w:val="FF40FF"/>
          <w:sz w:val="28"/>
          <w:szCs w:val="28"/>
        </w:rPr>
        <w:t xml:space="preserve"> Feb.</w:t>
      </w:r>
    </w:p>
    <w:p w:rsidR="00D544EF" w:rsidRDefault="00D559C4" w:rsidP="00D544E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Resource-perception balance – came up at PCC. Some see that there is an imbalance in the resourcing of Truro vs AH.</w:t>
      </w:r>
      <w:r w:rsidR="00873247">
        <w:rPr>
          <w:sz w:val="28"/>
          <w:szCs w:val="28"/>
        </w:rPr>
        <w:t xml:space="preserve"> This is an issue of perception and could be unhelpful. </w:t>
      </w:r>
      <w:r w:rsidR="003A65E7">
        <w:rPr>
          <w:sz w:val="28"/>
          <w:szCs w:val="28"/>
        </w:rPr>
        <w:t>We want to be supportive of the AHLT, with prayer and corporate encouragement.</w:t>
      </w:r>
    </w:p>
    <w:p w:rsidR="003A65E7" w:rsidRPr="00DD4380" w:rsidRDefault="003A65E7" w:rsidP="003A65E7">
      <w:pPr>
        <w:pStyle w:val="ListParagraph"/>
        <w:ind w:left="785"/>
        <w:rPr>
          <w:color w:val="FF40FF"/>
          <w:sz w:val="28"/>
          <w:szCs w:val="28"/>
        </w:rPr>
      </w:pPr>
      <w:r w:rsidRPr="00DD4380">
        <w:rPr>
          <w:color w:val="FF40FF"/>
          <w:sz w:val="28"/>
          <w:szCs w:val="28"/>
        </w:rPr>
        <w:t>ACTION – Stephen to make contact with Martin as chair of AHLT to offer concern, encouragement and prayer.</w:t>
      </w:r>
    </w:p>
    <w:p w:rsidR="00D544EF" w:rsidRDefault="003A65E7" w:rsidP="00D544E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All Age services – why do we do them? Stephen feels there might be some discouragement</w:t>
      </w:r>
      <w:r w:rsidR="008966F7">
        <w:rPr>
          <w:sz w:val="28"/>
          <w:szCs w:val="28"/>
        </w:rPr>
        <w:t xml:space="preserve">, having chatted with someone after church last Sunday. They might be seen as a holiday thing, a break for Sunday Club leaders, or something that is hackneyed or boring. Are they working? We discussed the unfortunate </w:t>
      </w:r>
      <w:r w:rsidR="001175DA">
        <w:rPr>
          <w:sz w:val="28"/>
          <w:szCs w:val="28"/>
        </w:rPr>
        <w:t>way in which the feedback was delivered to Stephen, and the necessity and benefit of the All Age services.</w:t>
      </w:r>
    </w:p>
    <w:p w:rsidR="001175DA" w:rsidRPr="00D544EF" w:rsidRDefault="001175DA" w:rsidP="001175DA">
      <w:pPr>
        <w:pStyle w:val="ListParagraph"/>
        <w:ind w:left="785"/>
        <w:rPr>
          <w:sz w:val="28"/>
          <w:szCs w:val="28"/>
        </w:rPr>
      </w:pPr>
      <w:r>
        <w:rPr>
          <w:sz w:val="28"/>
          <w:szCs w:val="28"/>
        </w:rPr>
        <w:t>Stephen is very keen to be involved in the planning of the Summer All Age services.</w:t>
      </w:r>
    </w:p>
    <w:p w:rsidR="00D544EF" w:rsidRPr="001175DA" w:rsidRDefault="001175DA" w:rsidP="00D544E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Jean mooted a social for the Truro congregation. Lunch in Moresk Centre after church. Agreed this is a great idea.</w:t>
      </w:r>
    </w:p>
    <w:p w:rsidR="001175DA" w:rsidRPr="00DD4380" w:rsidRDefault="001175DA" w:rsidP="001175DA">
      <w:pPr>
        <w:pStyle w:val="ListParagraph"/>
        <w:ind w:left="785"/>
        <w:rPr>
          <w:color w:val="FF40FF"/>
          <w:sz w:val="28"/>
          <w:szCs w:val="28"/>
        </w:rPr>
      </w:pPr>
      <w:r w:rsidRPr="00DD4380">
        <w:rPr>
          <w:color w:val="FF40FF"/>
          <w:sz w:val="28"/>
          <w:szCs w:val="28"/>
        </w:rPr>
        <w:t>ACTION – Jean to arrange in consultation with Will.</w:t>
      </w:r>
    </w:p>
    <w:p w:rsidR="001175DA" w:rsidRPr="00DD4380" w:rsidRDefault="001175DA" w:rsidP="001175DA">
      <w:pPr>
        <w:pStyle w:val="ListParagraph"/>
        <w:ind w:left="785"/>
        <w:rPr>
          <w:color w:val="FF40FF"/>
          <w:sz w:val="28"/>
          <w:szCs w:val="28"/>
        </w:rPr>
      </w:pPr>
      <w:r w:rsidRPr="00DD4380">
        <w:rPr>
          <w:color w:val="FF40FF"/>
          <w:sz w:val="28"/>
          <w:szCs w:val="28"/>
        </w:rPr>
        <w:t>ACTION – discuss potential future socials as a church at next meeting.</w:t>
      </w:r>
    </w:p>
    <w:p w:rsidR="001D3D7E" w:rsidRPr="0042663E" w:rsidRDefault="009833F1" w:rsidP="0042663E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42663E">
        <w:rPr>
          <w:sz w:val="28"/>
          <w:szCs w:val="28"/>
        </w:rPr>
        <w:t xml:space="preserve">Easter outreach – Stephen has discussed options for an outreach event, as have the staff team. We need clarity about how we move forward with planning. </w:t>
      </w:r>
      <w:r w:rsidR="00E2048A">
        <w:rPr>
          <w:sz w:val="28"/>
          <w:szCs w:val="28"/>
        </w:rPr>
        <w:t>The Xmas party was a success but we need to learn from the challenges Marc felt when trying to speak. The context felt challenging to delivering a talk versus a ‘thought.’</w:t>
      </w:r>
    </w:p>
    <w:p w:rsidR="00E2048A" w:rsidRPr="00DD4380" w:rsidRDefault="0042663E" w:rsidP="00E2048A">
      <w:pPr>
        <w:pStyle w:val="ListParagraph"/>
        <w:ind w:left="785"/>
        <w:rPr>
          <w:color w:val="FF40FF"/>
          <w:sz w:val="28"/>
          <w:szCs w:val="28"/>
        </w:rPr>
      </w:pPr>
      <w:r w:rsidRPr="00DD4380">
        <w:rPr>
          <w:color w:val="FF40FF"/>
          <w:sz w:val="28"/>
          <w:szCs w:val="28"/>
        </w:rPr>
        <w:t>ACTION – Will and Stephen to discuss ways forward</w:t>
      </w:r>
      <w:r w:rsidR="00E2048A" w:rsidRPr="00DD4380">
        <w:rPr>
          <w:color w:val="FF40FF"/>
          <w:sz w:val="28"/>
          <w:szCs w:val="28"/>
        </w:rPr>
        <w:t xml:space="preserve"> and ideas.</w:t>
      </w:r>
    </w:p>
    <w:p w:rsidR="00E2048A" w:rsidRPr="00BE7EF1" w:rsidRDefault="00E2048A" w:rsidP="001D3D7E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Passion For Life Events and prayer. </w:t>
      </w:r>
      <w:r w:rsidR="00BE7EF1">
        <w:rPr>
          <w:sz w:val="28"/>
          <w:szCs w:val="28"/>
        </w:rPr>
        <w:t xml:space="preserve">Are we pushing forward with prayer? We need to hear what AHLT say about a plan for whole church prayer. </w:t>
      </w:r>
    </w:p>
    <w:p w:rsidR="00BE7EF1" w:rsidRPr="00DD4380" w:rsidRDefault="00BE7EF1" w:rsidP="00BE7EF1">
      <w:pPr>
        <w:pStyle w:val="ListParagraph"/>
        <w:ind w:left="785"/>
        <w:rPr>
          <w:color w:val="FF40FF"/>
          <w:sz w:val="28"/>
          <w:szCs w:val="28"/>
        </w:rPr>
      </w:pPr>
      <w:r w:rsidRPr="00DD4380">
        <w:rPr>
          <w:color w:val="FF40FF"/>
          <w:sz w:val="28"/>
          <w:szCs w:val="28"/>
        </w:rPr>
        <w:t>ACTION – Will to discuss with Hugh and feedback to TLT</w:t>
      </w:r>
    </w:p>
    <w:p w:rsidR="00BE7EF1" w:rsidRDefault="00BE7EF1" w:rsidP="001D3D7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E7EF1">
        <w:rPr>
          <w:sz w:val="28"/>
          <w:szCs w:val="28"/>
        </w:rPr>
        <w:t>Church family – older girls’ group. How can we engage them and keep them long term as we grow them into ‘youth’?</w:t>
      </w:r>
      <w:r>
        <w:rPr>
          <w:sz w:val="28"/>
          <w:szCs w:val="28"/>
        </w:rPr>
        <w:t xml:space="preserve"> Could we get older members of </w:t>
      </w:r>
      <w:r w:rsidR="00F3382C">
        <w:rPr>
          <w:sz w:val="28"/>
          <w:szCs w:val="28"/>
        </w:rPr>
        <w:t>AH youth to support it and to see what it is to be an older teenager in church. A midweek thing might be best first, leading into a separate Sunday group for them. Liz’s guitar group is an excellent start for this.</w:t>
      </w:r>
    </w:p>
    <w:p w:rsidR="00F3382C" w:rsidRPr="00DD4380" w:rsidRDefault="00F3382C" w:rsidP="00F3382C">
      <w:pPr>
        <w:pStyle w:val="ListParagraph"/>
        <w:ind w:left="785"/>
        <w:rPr>
          <w:color w:val="FF40FF"/>
          <w:sz w:val="28"/>
          <w:szCs w:val="28"/>
        </w:rPr>
      </w:pPr>
      <w:r w:rsidRPr="00DD4380">
        <w:rPr>
          <w:color w:val="FF40FF"/>
          <w:sz w:val="28"/>
          <w:szCs w:val="28"/>
        </w:rPr>
        <w:lastRenderedPageBreak/>
        <w:t>ACTION – discuss at next meeting. Will and Stephen to talk to Liz and Naomi about their ideas for this.</w:t>
      </w:r>
    </w:p>
    <w:p w:rsidR="00DD4380" w:rsidRPr="00DD4380" w:rsidRDefault="00F3382C" w:rsidP="001D3D7E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Safeguarding – Stephen raised the option of encouraging a better culture of safeguarding </w:t>
      </w:r>
      <w:r w:rsidR="00DD4380">
        <w:rPr>
          <w:sz w:val="28"/>
          <w:szCs w:val="28"/>
        </w:rPr>
        <w:t>by encouraging more members of the congregation to take C0 training.</w:t>
      </w:r>
    </w:p>
    <w:p w:rsidR="00F3382C" w:rsidRPr="00DD4380" w:rsidRDefault="00DD4380" w:rsidP="00DD4380">
      <w:pPr>
        <w:pStyle w:val="ListParagraph"/>
        <w:ind w:left="785"/>
        <w:rPr>
          <w:color w:val="FF40FF"/>
          <w:sz w:val="28"/>
          <w:szCs w:val="28"/>
        </w:rPr>
      </w:pPr>
      <w:r w:rsidRPr="00DD4380">
        <w:rPr>
          <w:color w:val="FF40FF"/>
          <w:sz w:val="28"/>
          <w:szCs w:val="28"/>
        </w:rPr>
        <w:t>ACTION – Stephen to discuss with Alan Stanhope about when to raise this with the church family.</w:t>
      </w:r>
      <w:r w:rsidR="00F3382C" w:rsidRPr="00DD4380">
        <w:rPr>
          <w:color w:val="FF40FF"/>
          <w:sz w:val="28"/>
          <w:szCs w:val="28"/>
        </w:rPr>
        <w:t xml:space="preserve"> </w:t>
      </w:r>
    </w:p>
    <w:p w:rsidR="00DD4380" w:rsidRDefault="00DD4380" w:rsidP="001D3D7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D4380">
        <w:rPr>
          <w:sz w:val="28"/>
          <w:szCs w:val="28"/>
        </w:rPr>
        <w:t>Health and Safety</w:t>
      </w:r>
      <w:r>
        <w:rPr>
          <w:sz w:val="28"/>
          <w:szCs w:val="28"/>
        </w:rPr>
        <w:t xml:space="preserve"> – COVID review. When restrictions ease we need to have a plan for how we will respond for the benefit of those who are more COVID anxious.</w:t>
      </w:r>
    </w:p>
    <w:p w:rsidR="00806617" w:rsidRDefault="00DD4380" w:rsidP="00806617">
      <w:pPr>
        <w:pStyle w:val="ListParagraph"/>
        <w:ind w:left="785"/>
        <w:rPr>
          <w:sz w:val="28"/>
          <w:szCs w:val="28"/>
        </w:rPr>
      </w:pPr>
      <w:r>
        <w:rPr>
          <w:sz w:val="28"/>
          <w:szCs w:val="28"/>
        </w:rPr>
        <w:t xml:space="preserve">We need to address the issue of how cold </w:t>
      </w:r>
      <w:r w:rsidR="00806617">
        <w:rPr>
          <w:sz w:val="28"/>
          <w:szCs w:val="28"/>
        </w:rPr>
        <w:t>the hall is in ABB.</w:t>
      </w:r>
    </w:p>
    <w:p w:rsidR="008A4C4B" w:rsidRPr="008A4C4B" w:rsidRDefault="008A4C4B" w:rsidP="00806617">
      <w:pPr>
        <w:pStyle w:val="ListParagraph"/>
        <w:ind w:left="785"/>
        <w:rPr>
          <w:color w:val="FF40FF"/>
          <w:sz w:val="28"/>
          <w:szCs w:val="28"/>
        </w:rPr>
      </w:pPr>
      <w:r w:rsidRPr="008A4C4B">
        <w:rPr>
          <w:color w:val="FF40FF"/>
          <w:sz w:val="28"/>
          <w:szCs w:val="28"/>
        </w:rPr>
        <w:t>ACTION – Neil to talk to school about heating!</w:t>
      </w:r>
    </w:p>
    <w:p w:rsidR="00806617" w:rsidRPr="00806617" w:rsidRDefault="00806617" w:rsidP="001D3D7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06617">
        <w:rPr>
          <w:sz w:val="28"/>
          <w:szCs w:val="28"/>
        </w:rPr>
        <w:t>NO AOB.</w:t>
      </w:r>
    </w:p>
    <w:p w:rsidR="009833F1" w:rsidRPr="00806617" w:rsidRDefault="001D3D7E" w:rsidP="001D3D7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06617">
        <w:rPr>
          <w:sz w:val="28"/>
          <w:szCs w:val="28"/>
        </w:rPr>
        <w:t xml:space="preserve">DONM  Monday </w:t>
      </w:r>
      <w:r w:rsidR="00806617" w:rsidRPr="00806617">
        <w:rPr>
          <w:sz w:val="28"/>
          <w:szCs w:val="28"/>
        </w:rPr>
        <w:t>7</w:t>
      </w:r>
      <w:r w:rsidR="00806617" w:rsidRPr="00806617">
        <w:rPr>
          <w:sz w:val="28"/>
          <w:szCs w:val="28"/>
          <w:vertAlign w:val="superscript"/>
        </w:rPr>
        <w:t>th</w:t>
      </w:r>
      <w:r w:rsidR="00806617" w:rsidRPr="00806617">
        <w:rPr>
          <w:sz w:val="28"/>
          <w:szCs w:val="28"/>
        </w:rPr>
        <w:t xml:space="preserve"> Feb</w:t>
      </w:r>
      <w:r w:rsidRPr="00806617">
        <w:rPr>
          <w:sz w:val="28"/>
          <w:szCs w:val="28"/>
        </w:rPr>
        <w:t xml:space="preserve"> January TLT Prayers</w:t>
      </w:r>
      <w:r w:rsidR="00067FC9" w:rsidRPr="00806617">
        <w:rPr>
          <w:sz w:val="28"/>
          <w:szCs w:val="28"/>
        </w:rPr>
        <w:t xml:space="preserve"> 8.30 am</w:t>
      </w:r>
      <w:r w:rsidR="00806617" w:rsidRPr="00806617">
        <w:rPr>
          <w:sz w:val="28"/>
          <w:szCs w:val="28"/>
        </w:rPr>
        <w:t xml:space="preserve">, </w:t>
      </w:r>
      <w:proofErr w:type="spellStart"/>
      <w:r w:rsidR="00806617" w:rsidRPr="00806617">
        <w:rPr>
          <w:sz w:val="28"/>
          <w:szCs w:val="28"/>
        </w:rPr>
        <w:t>Penpol</w:t>
      </w:r>
      <w:proofErr w:type="spellEnd"/>
    </w:p>
    <w:p w:rsidR="001D3D7E" w:rsidRPr="00806617" w:rsidRDefault="001D3D7E" w:rsidP="001D3D7E">
      <w:pPr>
        <w:pStyle w:val="ListParagraph"/>
        <w:ind w:left="785"/>
        <w:rPr>
          <w:sz w:val="28"/>
          <w:szCs w:val="28"/>
        </w:rPr>
      </w:pPr>
      <w:r w:rsidRPr="00806617">
        <w:rPr>
          <w:sz w:val="28"/>
          <w:szCs w:val="28"/>
        </w:rPr>
        <w:t xml:space="preserve">               Monday </w:t>
      </w:r>
      <w:r w:rsidR="00806617">
        <w:rPr>
          <w:sz w:val="28"/>
          <w:szCs w:val="28"/>
        </w:rPr>
        <w:t>21</w:t>
      </w:r>
      <w:r w:rsidR="00806617" w:rsidRPr="00806617">
        <w:rPr>
          <w:sz w:val="28"/>
          <w:szCs w:val="28"/>
          <w:vertAlign w:val="superscript"/>
        </w:rPr>
        <w:t>st</w:t>
      </w:r>
      <w:r w:rsidRPr="00806617">
        <w:rPr>
          <w:sz w:val="28"/>
          <w:szCs w:val="28"/>
        </w:rPr>
        <w:t xml:space="preserve"> </w:t>
      </w:r>
      <w:r w:rsidR="00806617">
        <w:rPr>
          <w:sz w:val="28"/>
          <w:szCs w:val="28"/>
        </w:rPr>
        <w:t>Feb</w:t>
      </w:r>
      <w:r w:rsidRPr="00806617">
        <w:rPr>
          <w:sz w:val="28"/>
          <w:szCs w:val="28"/>
        </w:rPr>
        <w:t xml:space="preserve"> </w:t>
      </w:r>
      <w:r w:rsidR="00067FC9" w:rsidRPr="00806617">
        <w:rPr>
          <w:sz w:val="28"/>
          <w:szCs w:val="28"/>
        </w:rPr>
        <w:t>TLT 19.30</w:t>
      </w:r>
      <w:r w:rsidR="00806617">
        <w:rPr>
          <w:sz w:val="28"/>
          <w:szCs w:val="28"/>
        </w:rPr>
        <w:t xml:space="preserve"> (WH absent)</w:t>
      </w:r>
    </w:p>
    <w:p w:rsidR="001D3D7E" w:rsidRPr="001D3D7E" w:rsidRDefault="001D3D7E" w:rsidP="001D3D7E">
      <w:pPr>
        <w:rPr>
          <w:b/>
          <w:bCs/>
          <w:sz w:val="28"/>
          <w:szCs w:val="28"/>
        </w:rPr>
      </w:pPr>
    </w:p>
    <w:p w:rsidR="009833F1" w:rsidRPr="009833F1" w:rsidRDefault="009833F1" w:rsidP="009833F1">
      <w:pPr>
        <w:pStyle w:val="ListParagraph"/>
        <w:ind w:left="785"/>
        <w:rPr>
          <w:b/>
          <w:bCs/>
          <w:sz w:val="28"/>
          <w:szCs w:val="28"/>
        </w:rPr>
      </w:pPr>
    </w:p>
    <w:p w:rsidR="009833F1" w:rsidRPr="009833F1" w:rsidRDefault="009833F1" w:rsidP="009833F1">
      <w:pPr>
        <w:pStyle w:val="ListParagraph"/>
        <w:ind w:left="785"/>
        <w:rPr>
          <w:b/>
          <w:bCs/>
          <w:sz w:val="28"/>
          <w:szCs w:val="28"/>
        </w:rPr>
      </w:pPr>
    </w:p>
    <w:p w:rsidR="00D544EF" w:rsidRPr="00D544EF" w:rsidRDefault="00D544EF" w:rsidP="00D544EF">
      <w:pPr>
        <w:pStyle w:val="ListParagraph"/>
        <w:ind w:left="785"/>
        <w:rPr>
          <w:b/>
          <w:bCs/>
          <w:sz w:val="28"/>
          <w:szCs w:val="28"/>
        </w:rPr>
      </w:pPr>
    </w:p>
    <w:p w:rsidR="002010E8" w:rsidRPr="002010E8" w:rsidRDefault="002010E8" w:rsidP="002010E8">
      <w:pPr>
        <w:pStyle w:val="ListParagraph"/>
        <w:ind w:left="1003"/>
        <w:rPr>
          <w:b/>
          <w:bCs/>
          <w:sz w:val="28"/>
          <w:szCs w:val="28"/>
        </w:rPr>
      </w:pPr>
    </w:p>
    <w:p w:rsidR="00655CBA" w:rsidRDefault="00655CBA" w:rsidP="00655CBA">
      <w:pPr>
        <w:pStyle w:val="ListParagraph"/>
        <w:ind w:left="644"/>
        <w:rPr>
          <w:b/>
          <w:bCs/>
          <w:sz w:val="28"/>
          <w:szCs w:val="28"/>
        </w:rPr>
      </w:pPr>
    </w:p>
    <w:p w:rsidR="00655CBA" w:rsidRPr="00655CBA" w:rsidRDefault="00655CBA" w:rsidP="00655CBA">
      <w:pPr>
        <w:pStyle w:val="ListParagraph"/>
        <w:ind w:left="644"/>
        <w:rPr>
          <w:b/>
          <w:bCs/>
          <w:sz w:val="28"/>
          <w:szCs w:val="28"/>
        </w:rPr>
      </w:pPr>
    </w:p>
    <w:p w:rsidR="00FE1D25" w:rsidRDefault="00FE1D25" w:rsidP="00FE1D25">
      <w:pPr>
        <w:jc w:val="center"/>
        <w:rPr>
          <w:sz w:val="24"/>
          <w:szCs w:val="24"/>
        </w:rPr>
      </w:pPr>
    </w:p>
    <w:p w:rsidR="00FE1D25" w:rsidRPr="00FE1D25" w:rsidRDefault="00FE1D25">
      <w:pPr>
        <w:jc w:val="center"/>
        <w:rPr>
          <w:sz w:val="24"/>
          <w:szCs w:val="24"/>
        </w:rPr>
      </w:pPr>
    </w:p>
    <w:sectPr w:rsidR="00FE1D25" w:rsidRPr="00FE1D25" w:rsidSect="00A803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97395"/>
    <w:multiLevelType w:val="hybridMultilevel"/>
    <w:tmpl w:val="A31864E2"/>
    <w:lvl w:ilvl="0" w:tplc="E15AE3E2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3" w:hanging="360"/>
      </w:pPr>
    </w:lvl>
    <w:lvl w:ilvl="2" w:tplc="0809001B" w:tentative="1">
      <w:start w:val="1"/>
      <w:numFmt w:val="lowerRoman"/>
      <w:lvlText w:val="%3."/>
      <w:lvlJc w:val="right"/>
      <w:pPr>
        <w:ind w:left="2443" w:hanging="180"/>
      </w:pPr>
    </w:lvl>
    <w:lvl w:ilvl="3" w:tplc="0809000F" w:tentative="1">
      <w:start w:val="1"/>
      <w:numFmt w:val="decimal"/>
      <w:lvlText w:val="%4."/>
      <w:lvlJc w:val="left"/>
      <w:pPr>
        <w:ind w:left="3163" w:hanging="360"/>
      </w:pPr>
    </w:lvl>
    <w:lvl w:ilvl="4" w:tplc="08090019" w:tentative="1">
      <w:start w:val="1"/>
      <w:numFmt w:val="lowerLetter"/>
      <w:lvlText w:val="%5."/>
      <w:lvlJc w:val="left"/>
      <w:pPr>
        <w:ind w:left="3883" w:hanging="360"/>
      </w:pPr>
    </w:lvl>
    <w:lvl w:ilvl="5" w:tplc="0809001B" w:tentative="1">
      <w:start w:val="1"/>
      <w:numFmt w:val="lowerRoman"/>
      <w:lvlText w:val="%6."/>
      <w:lvlJc w:val="right"/>
      <w:pPr>
        <w:ind w:left="4603" w:hanging="180"/>
      </w:pPr>
    </w:lvl>
    <w:lvl w:ilvl="6" w:tplc="0809000F" w:tentative="1">
      <w:start w:val="1"/>
      <w:numFmt w:val="decimal"/>
      <w:lvlText w:val="%7."/>
      <w:lvlJc w:val="left"/>
      <w:pPr>
        <w:ind w:left="5323" w:hanging="360"/>
      </w:pPr>
    </w:lvl>
    <w:lvl w:ilvl="7" w:tplc="08090019" w:tentative="1">
      <w:start w:val="1"/>
      <w:numFmt w:val="lowerLetter"/>
      <w:lvlText w:val="%8."/>
      <w:lvlJc w:val="left"/>
      <w:pPr>
        <w:ind w:left="6043" w:hanging="360"/>
      </w:pPr>
    </w:lvl>
    <w:lvl w:ilvl="8" w:tplc="08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>
    <w:nsid w:val="15BD1B7D"/>
    <w:multiLevelType w:val="hybridMultilevel"/>
    <w:tmpl w:val="CBF4CD36"/>
    <w:lvl w:ilvl="0" w:tplc="41A2680E">
      <w:start w:val="1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FE1D25"/>
    <w:rsid w:val="00067FC9"/>
    <w:rsid w:val="000F220D"/>
    <w:rsid w:val="001175DA"/>
    <w:rsid w:val="001306F1"/>
    <w:rsid w:val="001D3D7E"/>
    <w:rsid w:val="002010E8"/>
    <w:rsid w:val="002C565D"/>
    <w:rsid w:val="00332250"/>
    <w:rsid w:val="003A65E7"/>
    <w:rsid w:val="003D3318"/>
    <w:rsid w:val="003D5226"/>
    <w:rsid w:val="00405029"/>
    <w:rsid w:val="0042663E"/>
    <w:rsid w:val="005E10B4"/>
    <w:rsid w:val="00620D20"/>
    <w:rsid w:val="00623DFD"/>
    <w:rsid w:val="00641081"/>
    <w:rsid w:val="00655CBA"/>
    <w:rsid w:val="007503F4"/>
    <w:rsid w:val="00785859"/>
    <w:rsid w:val="007966DA"/>
    <w:rsid w:val="007D44C8"/>
    <w:rsid w:val="00806617"/>
    <w:rsid w:val="00862C99"/>
    <w:rsid w:val="00873247"/>
    <w:rsid w:val="008966F7"/>
    <w:rsid w:val="00896F25"/>
    <w:rsid w:val="008A4C4B"/>
    <w:rsid w:val="009833F1"/>
    <w:rsid w:val="00A8034E"/>
    <w:rsid w:val="00AA60F8"/>
    <w:rsid w:val="00B93216"/>
    <w:rsid w:val="00BD689F"/>
    <w:rsid w:val="00BE3B84"/>
    <w:rsid w:val="00BE7EF1"/>
    <w:rsid w:val="00C02DA9"/>
    <w:rsid w:val="00D51122"/>
    <w:rsid w:val="00D544EF"/>
    <w:rsid w:val="00D559C4"/>
    <w:rsid w:val="00DD4380"/>
    <w:rsid w:val="00E2048A"/>
    <w:rsid w:val="00EB725A"/>
    <w:rsid w:val="00F3382C"/>
    <w:rsid w:val="00FE1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3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1D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stanhope</dc:creator>
  <cp:lastModifiedBy>Win 10</cp:lastModifiedBy>
  <cp:revision>2</cp:revision>
  <cp:lastPrinted>2022-02-13T19:56:00Z</cp:lastPrinted>
  <dcterms:created xsi:type="dcterms:W3CDTF">2022-07-18T09:05:00Z</dcterms:created>
  <dcterms:modified xsi:type="dcterms:W3CDTF">2022-07-18T09:05:00Z</dcterms:modified>
</cp:coreProperties>
</file>