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6ED" w:rsidRDefault="00482FBD">
      <w:pPr>
        <w:pStyle w:val="normal0"/>
        <w:rPr>
          <w:b/>
          <w:sz w:val="26"/>
          <w:szCs w:val="26"/>
        </w:rPr>
      </w:pPr>
      <w:r>
        <w:rPr>
          <w:b/>
          <w:sz w:val="26"/>
          <w:szCs w:val="26"/>
        </w:rPr>
        <w:t>St Kea Leadership Team Meeting Monday 23rd January 7.30pm</w:t>
      </w:r>
    </w:p>
    <w:p w:rsidR="005716ED" w:rsidRDefault="005716ED">
      <w:pPr>
        <w:pStyle w:val="normal0"/>
        <w:rPr>
          <w:sz w:val="26"/>
          <w:szCs w:val="26"/>
        </w:rPr>
      </w:pPr>
    </w:p>
    <w:p w:rsidR="005716ED" w:rsidRDefault="00482FBD">
      <w:pPr>
        <w:pStyle w:val="normal0"/>
        <w:rPr>
          <w:sz w:val="26"/>
          <w:szCs w:val="26"/>
        </w:rPr>
      </w:pPr>
      <w:r>
        <w:rPr>
          <w:b/>
          <w:sz w:val="26"/>
          <w:szCs w:val="26"/>
        </w:rPr>
        <w:t>Present</w:t>
      </w:r>
      <w:r>
        <w:rPr>
          <w:sz w:val="26"/>
          <w:szCs w:val="26"/>
        </w:rPr>
        <w:t xml:space="preserve"> - Martin Handford, Hugh Barne, Lucy Larkin, Hanna Oakes, Heather Alford</w:t>
      </w:r>
    </w:p>
    <w:p w:rsidR="005716ED" w:rsidRDefault="00482FBD">
      <w:pPr>
        <w:pStyle w:val="normal0"/>
        <w:rPr>
          <w:sz w:val="26"/>
          <w:szCs w:val="26"/>
        </w:rPr>
      </w:pPr>
      <w:r>
        <w:rPr>
          <w:b/>
          <w:sz w:val="26"/>
          <w:szCs w:val="26"/>
        </w:rPr>
        <w:t>Apologies</w:t>
      </w:r>
      <w:r>
        <w:rPr>
          <w:sz w:val="26"/>
          <w:szCs w:val="26"/>
        </w:rPr>
        <w:t xml:space="preserve"> - Ben Goddard</w:t>
      </w:r>
    </w:p>
    <w:p w:rsidR="005716ED" w:rsidRDefault="005716ED">
      <w:pPr>
        <w:pStyle w:val="normal0"/>
        <w:rPr>
          <w:sz w:val="26"/>
          <w:szCs w:val="26"/>
        </w:rPr>
      </w:pPr>
    </w:p>
    <w:p w:rsidR="005716ED" w:rsidRDefault="00482FBD">
      <w:pPr>
        <w:pStyle w:val="normal0"/>
        <w:rPr>
          <w:sz w:val="26"/>
          <w:szCs w:val="26"/>
        </w:rPr>
      </w:pPr>
      <w:r>
        <w:rPr>
          <w:b/>
          <w:sz w:val="26"/>
          <w:szCs w:val="26"/>
        </w:rPr>
        <w:t>Chair</w:t>
      </w:r>
      <w:r>
        <w:rPr>
          <w:sz w:val="26"/>
          <w:szCs w:val="26"/>
        </w:rPr>
        <w:t xml:space="preserve"> - Hugh Barne</w:t>
      </w:r>
    </w:p>
    <w:p w:rsidR="005716ED" w:rsidRDefault="00482FBD">
      <w:pPr>
        <w:pStyle w:val="normal0"/>
        <w:rPr>
          <w:sz w:val="26"/>
          <w:szCs w:val="26"/>
        </w:rPr>
      </w:pPr>
      <w:r>
        <w:rPr>
          <w:b/>
          <w:sz w:val="26"/>
          <w:szCs w:val="26"/>
        </w:rPr>
        <w:t>Minute Taker</w:t>
      </w:r>
      <w:r>
        <w:rPr>
          <w:sz w:val="26"/>
          <w:szCs w:val="26"/>
        </w:rPr>
        <w:t xml:space="preserve"> - Martin Handford</w:t>
      </w:r>
    </w:p>
    <w:p w:rsidR="005716ED" w:rsidRDefault="005716ED">
      <w:pPr>
        <w:pStyle w:val="normal0"/>
        <w:rPr>
          <w:sz w:val="26"/>
          <w:szCs w:val="26"/>
        </w:rPr>
      </w:pPr>
    </w:p>
    <w:p w:rsidR="005716ED" w:rsidRDefault="00482FBD">
      <w:pPr>
        <w:pStyle w:val="normal0"/>
        <w:numPr>
          <w:ilvl w:val="0"/>
          <w:numId w:val="6"/>
        </w:numPr>
        <w:rPr>
          <w:sz w:val="26"/>
          <w:szCs w:val="26"/>
        </w:rPr>
      </w:pPr>
      <w:r>
        <w:rPr>
          <w:b/>
          <w:sz w:val="26"/>
          <w:szCs w:val="26"/>
        </w:rPr>
        <w:t>Prayer</w:t>
      </w:r>
      <w:r>
        <w:rPr>
          <w:sz w:val="26"/>
          <w:szCs w:val="26"/>
        </w:rPr>
        <w:t xml:space="preserve">. </w:t>
      </w:r>
    </w:p>
    <w:p w:rsidR="005716ED" w:rsidRDefault="00482FBD">
      <w:pPr>
        <w:pStyle w:val="normal0"/>
        <w:ind w:left="720"/>
        <w:rPr>
          <w:sz w:val="26"/>
          <w:szCs w:val="26"/>
        </w:rPr>
      </w:pPr>
      <w:r>
        <w:rPr>
          <w:sz w:val="26"/>
          <w:szCs w:val="26"/>
        </w:rPr>
        <w:t>Martin opened in prayer</w:t>
      </w:r>
    </w:p>
    <w:p w:rsidR="005716ED" w:rsidRDefault="005716ED">
      <w:pPr>
        <w:pStyle w:val="normal0"/>
        <w:ind w:left="720"/>
        <w:rPr>
          <w:sz w:val="26"/>
          <w:szCs w:val="26"/>
        </w:rPr>
      </w:pPr>
    </w:p>
    <w:p w:rsidR="005716ED" w:rsidRDefault="00482FBD">
      <w:pPr>
        <w:pStyle w:val="normal0"/>
        <w:numPr>
          <w:ilvl w:val="0"/>
          <w:numId w:val="6"/>
        </w:numPr>
        <w:rPr>
          <w:sz w:val="26"/>
          <w:szCs w:val="26"/>
        </w:rPr>
      </w:pPr>
      <w:r>
        <w:rPr>
          <w:b/>
          <w:sz w:val="26"/>
          <w:szCs w:val="26"/>
        </w:rPr>
        <w:t>Bible study and reflection</w:t>
      </w:r>
      <w:r>
        <w:rPr>
          <w:sz w:val="26"/>
          <w:szCs w:val="26"/>
        </w:rPr>
        <w:t xml:space="preserve">. </w:t>
      </w:r>
    </w:p>
    <w:p w:rsidR="005716ED" w:rsidRDefault="00482FBD">
      <w:pPr>
        <w:pStyle w:val="normal0"/>
        <w:ind w:left="720"/>
        <w:rPr>
          <w:sz w:val="26"/>
          <w:szCs w:val="26"/>
        </w:rPr>
      </w:pPr>
      <w:r>
        <w:rPr>
          <w:sz w:val="26"/>
          <w:szCs w:val="26"/>
        </w:rPr>
        <w:t>Hugh lead us in passage from the end of 1 Corinthians and into the beginning of chapter 2 and then focused on the subject of change as a new year begins, the church still coming out of the pandemic and how the church needs to h</w:t>
      </w:r>
      <w:r>
        <w:rPr>
          <w:sz w:val="26"/>
          <w:szCs w:val="26"/>
        </w:rPr>
        <w:t xml:space="preserve">ave the right expectation. He compared these times with those in the passage in Corinth. We need to embrace weakness rather than be fearful of it; ask God to help and ensure we </w:t>
      </w:r>
      <w:proofErr w:type="spellStart"/>
      <w:r>
        <w:rPr>
          <w:sz w:val="26"/>
          <w:szCs w:val="26"/>
        </w:rPr>
        <w:t>dont</w:t>
      </w:r>
      <w:proofErr w:type="spellEnd"/>
      <w:r>
        <w:rPr>
          <w:sz w:val="26"/>
          <w:szCs w:val="26"/>
        </w:rPr>
        <w:t xml:space="preserve"> wish the time away.</w:t>
      </w:r>
    </w:p>
    <w:p w:rsidR="005716ED" w:rsidRDefault="005716ED">
      <w:pPr>
        <w:pStyle w:val="normal0"/>
        <w:ind w:left="720"/>
        <w:rPr>
          <w:sz w:val="26"/>
          <w:szCs w:val="26"/>
        </w:rPr>
      </w:pPr>
    </w:p>
    <w:p w:rsidR="005716ED" w:rsidRDefault="00482FBD">
      <w:pPr>
        <w:pStyle w:val="normal0"/>
        <w:numPr>
          <w:ilvl w:val="0"/>
          <w:numId w:val="6"/>
        </w:numPr>
        <w:rPr>
          <w:b/>
          <w:sz w:val="26"/>
          <w:szCs w:val="26"/>
        </w:rPr>
      </w:pPr>
      <w:r>
        <w:rPr>
          <w:b/>
          <w:sz w:val="26"/>
          <w:szCs w:val="26"/>
        </w:rPr>
        <w:t>Matters arising</w:t>
      </w:r>
    </w:p>
    <w:p w:rsidR="005716ED" w:rsidRDefault="00482FBD">
      <w:pPr>
        <w:pStyle w:val="normal0"/>
        <w:ind w:left="720"/>
        <w:rPr>
          <w:sz w:val="26"/>
          <w:szCs w:val="26"/>
        </w:rPr>
      </w:pPr>
      <w:r>
        <w:rPr>
          <w:sz w:val="26"/>
          <w:szCs w:val="26"/>
        </w:rPr>
        <w:t xml:space="preserve">As the draft minutes of the November </w:t>
      </w:r>
      <w:r>
        <w:rPr>
          <w:sz w:val="26"/>
          <w:szCs w:val="26"/>
        </w:rPr>
        <w:t xml:space="preserve">meeting had only been sent round to SKLT just before the meeting Hugh did not seek agreement for them but members of the team were asked to let him know later if changes were needed. The meeting asked for updates on the following </w:t>
      </w:r>
    </w:p>
    <w:p w:rsidR="005716ED" w:rsidRDefault="00482FBD">
      <w:pPr>
        <w:pStyle w:val="normal0"/>
        <w:numPr>
          <w:ilvl w:val="0"/>
          <w:numId w:val="3"/>
        </w:numPr>
        <w:rPr>
          <w:sz w:val="26"/>
          <w:szCs w:val="26"/>
        </w:rPr>
      </w:pPr>
      <w:r>
        <w:rPr>
          <w:sz w:val="26"/>
          <w:szCs w:val="26"/>
        </w:rPr>
        <w:t xml:space="preserve">Lighting. Hugh said that </w:t>
      </w:r>
      <w:r>
        <w:rPr>
          <w:sz w:val="26"/>
          <w:szCs w:val="26"/>
        </w:rPr>
        <w:t xml:space="preserve">he believed that Ben had not been able so far to get a 3rd quote for costs. Martin offered to speak to Ben as to whether he could take on getting another quote though he </w:t>
      </w:r>
      <w:proofErr w:type="spellStart"/>
      <w:r>
        <w:rPr>
          <w:sz w:val="26"/>
          <w:szCs w:val="26"/>
        </w:rPr>
        <w:t>recognised</w:t>
      </w:r>
      <w:proofErr w:type="spellEnd"/>
      <w:r>
        <w:rPr>
          <w:sz w:val="26"/>
          <w:szCs w:val="26"/>
        </w:rPr>
        <w:t xml:space="preserve"> that he does not have the knowledge that Ben has of the </w:t>
      </w:r>
      <w:proofErr w:type="gramStart"/>
      <w:r>
        <w:rPr>
          <w:sz w:val="26"/>
          <w:szCs w:val="26"/>
        </w:rPr>
        <w:t>current</w:t>
      </w:r>
      <w:proofErr w:type="gramEnd"/>
      <w:r>
        <w:rPr>
          <w:sz w:val="26"/>
          <w:szCs w:val="26"/>
        </w:rPr>
        <w:t xml:space="preserve"> lighting an</w:t>
      </w:r>
      <w:r>
        <w:rPr>
          <w:sz w:val="26"/>
          <w:szCs w:val="26"/>
        </w:rPr>
        <w:t>d what replacement features were required. It is important that all 3 quotes can be considered on a like for like basis. Lucy has not yet managed to ask Jonathan Larkin to investigate whether there are any possible grants available towards the costs from a</w:t>
      </w:r>
      <w:r>
        <w:rPr>
          <w:sz w:val="26"/>
          <w:szCs w:val="26"/>
        </w:rPr>
        <w:t xml:space="preserve">ny eco </w:t>
      </w:r>
      <w:proofErr w:type="spellStart"/>
      <w:r>
        <w:rPr>
          <w:sz w:val="26"/>
          <w:szCs w:val="26"/>
        </w:rPr>
        <w:t>organisations</w:t>
      </w:r>
      <w:proofErr w:type="spellEnd"/>
      <w:r>
        <w:rPr>
          <w:sz w:val="26"/>
          <w:szCs w:val="26"/>
        </w:rPr>
        <w:t xml:space="preserve"> but will do so. </w:t>
      </w:r>
    </w:p>
    <w:p w:rsidR="005716ED" w:rsidRDefault="00482FBD">
      <w:pPr>
        <w:pStyle w:val="normal0"/>
        <w:ind w:left="1440"/>
        <w:rPr>
          <w:sz w:val="26"/>
          <w:szCs w:val="26"/>
        </w:rPr>
      </w:pPr>
      <w:r>
        <w:rPr>
          <w:sz w:val="26"/>
          <w:szCs w:val="26"/>
        </w:rPr>
        <w:t xml:space="preserve">The meeting considered the fact that there is now no defined budget available and any request will have to be put before St Kea PCC </w:t>
      </w:r>
      <w:r>
        <w:rPr>
          <w:sz w:val="26"/>
          <w:szCs w:val="26"/>
        </w:rPr>
        <w:lastRenderedPageBreak/>
        <w:t xml:space="preserve">whether we might end up having to ask the church family for pledges. Martin suggested </w:t>
      </w:r>
      <w:r>
        <w:rPr>
          <w:sz w:val="26"/>
          <w:szCs w:val="26"/>
        </w:rPr>
        <w:t>that we need to be mindful about asking for pledges as there could well be other issues that would require the PCC to go to the church family for pledges.</w:t>
      </w:r>
    </w:p>
    <w:p w:rsidR="005716ED" w:rsidRDefault="005716ED">
      <w:pPr>
        <w:pStyle w:val="normal0"/>
        <w:ind w:left="1440"/>
        <w:rPr>
          <w:sz w:val="26"/>
          <w:szCs w:val="26"/>
        </w:rPr>
      </w:pPr>
    </w:p>
    <w:p w:rsidR="005716ED" w:rsidRDefault="00482FBD">
      <w:pPr>
        <w:pStyle w:val="normal0"/>
        <w:ind w:left="1440"/>
        <w:rPr>
          <w:b/>
          <w:sz w:val="26"/>
          <w:szCs w:val="26"/>
        </w:rPr>
      </w:pPr>
      <w:r>
        <w:rPr>
          <w:b/>
          <w:sz w:val="26"/>
          <w:szCs w:val="26"/>
        </w:rPr>
        <w:t>Action: Martin to speak to Ben to try to progress a 3rd quote</w:t>
      </w:r>
    </w:p>
    <w:p w:rsidR="005716ED" w:rsidRDefault="00482FBD">
      <w:pPr>
        <w:pStyle w:val="normal0"/>
        <w:ind w:left="2160"/>
        <w:rPr>
          <w:b/>
          <w:sz w:val="26"/>
          <w:szCs w:val="26"/>
        </w:rPr>
      </w:pPr>
      <w:r>
        <w:rPr>
          <w:b/>
          <w:sz w:val="26"/>
          <w:szCs w:val="26"/>
        </w:rPr>
        <w:t xml:space="preserve">    Lucy to investigate with Jonathan </w:t>
      </w:r>
      <w:r>
        <w:rPr>
          <w:b/>
          <w:sz w:val="26"/>
          <w:szCs w:val="26"/>
        </w:rPr>
        <w:t>any possible eco   grants options</w:t>
      </w:r>
    </w:p>
    <w:p w:rsidR="005716ED" w:rsidRDefault="005716ED">
      <w:pPr>
        <w:pStyle w:val="normal0"/>
        <w:ind w:left="2160"/>
        <w:rPr>
          <w:sz w:val="26"/>
          <w:szCs w:val="26"/>
        </w:rPr>
      </w:pPr>
    </w:p>
    <w:p w:rsidR="005716ED" w:rsidRDefault="00482FBD">
      <w:pPr>
        <w:pStyle w:val="normal0"/>
        <w:ind w:left="720" w:firstLine="720"/>
        <w:rPr>
          <w:b/>
          <w:sz w:val="26"/>
          <w:szCs w:val="26"/>
        </w:rPr>
      </w:pPr>
      <w:r>
        <w:rPr>
          <w:b/>
          <w:sz w:val="26"/>
          <w:szCs w:val="26"/>
        </w:rPr>
        <w:t>4. Toilet facilities</w:t>
      </w:r>
    </w:p>
    <w:p w:rsidR="005716ED" w:rsidRDefault="00482FBD">
      <w:pPr>
        <w:pStyle w:val="normal0"/>
        <w:ind w:left="1440"/>
        <w:rPr>
          <w:sz w:val="26"/>
          <w:szCs w:val="26"/>
        </w:rPr>
      </w:pPr>
      <w:r>
        <w:rPr>
          <w:sz w:val="26"/>
          <w:szCs w:val="26"/>
        </w:rPr>
        <w:t>The meeting discussed the continuing need for toilet facilities close to/in the church. Martin confirmed that the “buildings team” - Geoff Aver, Liz Aver, Martin Handford, Jonathan Larkin, Sian Goddar</w:t>
      </w:r>
      <w:r>
        <w:rPr>
          <w:sz w:val="26"/>
          <w:szCs w:val="26"/>
        </w:rPr>
        <w:t xml:space="preserve">d had not met for some time and it was agreed that SKLT should ask it to reconvene and also consider whether there any other church family members whose experience might benefit the team </w:t>
      </w:r>
      <w:proofErr w:type="spellStart"/>
      <w:r>
        <w:rPr>
          <w:sz w:val="26"/>
          <w:szCs w:val="26"/>
        </w:rPr>
        <w:t>eg</w:t>
      </w:r>
      <w:proofErr w:type="spellEnd"/>
      <w:r>
        <w:rPr>
          <w:sz w:val="26"/>
          <w:szCs w:val="26"/>
        </w:rPr>
        <w:t xml:space="preserve"> is there a quantity surveyor who is a member of Kea. It was sugges</w:t>
      </w:r>
      <w:r>
        <w:rPr>
          <w:sz w:val="26"/>
          <w:szCs w:val="26"/>
        </w:rPr>
        <w:t xml:space="preserve">ted that Jerry Sharp should be asked to join, given his business experience in designing facilities in shops etc giving him better spatial awareness. </w:t>
      </w:r>
    </w:p>
    <w:p w:rsidR="005716ED" w:rsidRDefault="005716ED">
      <w:pPr>
        <w:pStyle w:val="normal0"/>
        <w:ind w:left="1440"/>
        <w:rPr>
          <w:b/>
          <w:sz w:val="26"/>
          <w:szCs w:val="26"/>
        </w:rPr>
      </w:pPr>
    </w:p>
    <w:p w:rsidR="005716ED" w:rsidRDefault="00482FBD">
      <w:pPr>
        <w:pStyle w:val="normal0"/>
        <w:ind w:left="1440"/>
        <w:rPr>
          <w:b/>
          <w:sz w:val="26"/>
          <w:szCs w:val="26"/>
        </w:rPr>
      </w:pPr>
      <w:r>
        <w:rPr>
          <w:b/>
          <w:sz w:val="26"/>
          <w:szCs w:val="26"/>
        </w:rPr>
        <w:t>Action: Martin to speak to the buildings team</w:t>
      </w:r>
    </w:p>
    <w:p w:rsidR="005716ED" w:rsidRDefault="005716ED">
      <w:pPr>
        <w:pStyle w:val="normal0"/>
        <w:ind w:left="1440"/>
        <w:rPr>
          <w:sz w:val="26"/>
          <w:szCs w:val="26"/>
        </w:rPr>
      </w:pPr>
    </w:p>
    <w:p w:rsidR="005716ED" w:rsidRDefault="00482FBD">
      <w:pPr>
        <w:pStyle w:val="normal0"/>
        <w:ind w:left="1440"/>
        <w:rPr>
          <w:b/>
          <w:sz w:val="26"/>
          <w:szCs w:val="26"/>
        </w:rPr>
      </w:pPr>
      <w:r>
        <w:rPr>
          <w:b/>
          <w:sz w:val="26"/>
          <w:szCs w:val="26"/>
        </w:rPr>
        <w:t xml:space="preserve">5. Chairing/leading the SKLT </w:t>
      </w:r>
    </w:p>
    <w:p w:rsidR="005716ED" w:rsidRDefault="00482FBD">
      <w:pPr>
        <w:pStyle w:val="normal0"/>
        <w:ind w:left="1440"/>
        <w:rPr>
          <w:sz w:val="26"/>
          <w:szCs w:val="26"/>
        </w:rPr>
      </w:pPr>
      <w:r>
        <w:rPr>
          <w:sz w:val="26"/>
          <w:szCs w:val="26"/>
        </w:rPr>
        <w:t>Martin reminded the meeting that Hugh had for some time been discussing chairing of SKLT. Martin had previously on a number of occasions asked every member of SKLT for their views as it had been they who had sought agreement for Martin to take on the Leade</w:t>
      </w:r>
      <w:r>
        <w:rPr>
          <w:sz w:val="26"/>
          <w:szCs w:val="26"/>
        </w:rPr>
        <w:t>r role just before the previous Associate Minister, Steve Murray had left to return to New Zealand. No one had previously had a definitive view and so Lucy had suggested that it be formally discussed at SKLT and a decision made. Lucy suggested that actuall</w:t>
      </w:r>
      <w:r>
        <w:rPr>
          <w:sz w:val="26"/>
          <w:szCs w:val="26"/>
        </w:rPr>
        <w:t>y there were 4 options</w:t>
      </w:r>
    </w:p>
    <w:p w:rsidR="005716ED" w:rsidRDefault="00482FBD">
      <w:pPr>
        <w:pStyle w:val="normal0"/>
        <w:numPr>
          <w:ilvl w:val="0"/>
          <w:numId w:val="5"/>
        </w:numPr>
        <w:rPr>
          <w:sz w:val="26"/>
          <w:szCs w:val="26"/>
        </w:rPr>
      </w:pPr>
      <w:r>
        <w:rPr>
          <w:sz w:val="26"/>
          <w:szCs w:val="26"/>
        </w:rPr>
        <w:t xml:space="preserve">Martin act as chair </w:t>
      </w:r>
    </w:p>
    <w:p w:rsidR="005716ED" w:rsidRDefault="00482FBD">
      <w:pPr>
        <w:pStyle w:val="normal0"/>
        <w:numPr>
          <w:ilvl w:val="0"/>
          <w:numId w:val="5"/>
        </w:numPr>
        <w:rPr>
          <w:sz w:val="26"/>
          <w:szCs w:val="26"/>
        </w:rPr>
      </w:pPr>
      <w:r>
        <w:rPr>
          <w:sz w:val="26"/>
          <w:szCs w:val="26"/>
        </w:rPr>
        <w:t>Hugh act as chair</w:t>
      </w:r>
    </w:p>
    <w:p w:rsidR="005716ED" w:rsidRDefault="00482FBD">
      <w:pPr>
        <w:pStyle w:val="normal0"/>
        <w:numPr>
          <w:ilvl w:val="0"/>
          <w:numId w:val="5"/>
        </w:numPr>
        <w:rPr>
          <w:sz w:val="26"/>
          <w:szCs w:val="26"/>
        </w:rPr>
      </w:pPr>
      <w:r>
        <w:rPr>
          <w:sz w:val="26"/>
          <w:szCs w:val="26"/>
        </w:rPr>
        <w:t>Another member of SKLT become chair</w:t>
      </w:r>
    </w:p>
    <w:p w:rsidR="005716ED" w:rsidRDefault="00482FBD">
      <w:pPr>
        <w:pStyle w:val="normal0"/>
        <w:numPr>
          <w:ilvl w:val="0"/>
          <w:numId w:val="5"/>
        </w:numPr>
        <w:rPr>
          <w:sz w:val="26"/>
          <w:szCs w:val="26"/>
        </w:rPr>
      </w:pPr>
      <w:r>
        <w:rPr>
          <w:sz w:val="26"/>
          <w:szCs w:val="26"/>
        </w:rPr>
        <w:lastRenderedPageBreak/>
        <w:t>The position of chair be rotated amongst the members of SKLT</w:t>
      </w:r>
    </w:p>
    <w:p w:rsidR="005716ED" w:rsidRDefault="00482FBD">
      <w:pPr>
        <w:pStyle w:val="normal0"/>
        <w:ind w:left="2160"/>
        <w:rPr>
          <w:sz w:val="26"/>
          <w:szCs w:val="26"/>
        </w:rPr>
      </w:pPr>
      <w:r>
        <w:rPr>
          <w:sz w:val="26"/>
          <w:szCs w:val="26"/>
        </w:rPr>
        <w:t>Lucy asked Hugh what he saw as the pros and cons for him   being chair and then similarly asked t</w:t>
      </w:r>
      <w:r>
        <w:rPr>
          <w:sz w:val="26"/>
          <w:szCs w:val="26"/>
        </w:rPr>
        <w:t xml:space="preserve">he same of Martin. After some further discussion on the merits of the other options it was agreed that, given the future role of the leadership team and its chair would not be fully known until the impact of On </w:t>
      </w:r>
      <w:proofErr w:type="gramStart"/>
      <w:r>
        <w:rPr>
          <w:sz w:val="26"/>
          <w:szCs w:val="26"/>
        </w:rPr>
        <w:t>The</w:t>
      </w:r>
      <w:proofErr w:type="gramEnd"/>
      <w:r>
        <w:rPr>
          <w:sz w:val="26"/>
          <w:szCs w:val="26"/>
        </w:rPr>
        <w:t xml:space="preserve"> Way is identified the position of chair s</w:t>
      </w:r>
      <w:r>
        <w:rPr>
          <w:sz w:val="26"/>
          <w:szCs w:val="26"/>
        </w:rPr>
        <w:t xml:space="preserve">hould be rotated around the members of SKLT. </w:t>
      </w:r>
    </w:p>
    <w:p w:rsidR="005716ED" w:rsidRDefault="005716ED">
      <w:pPr>
        <w:pStyle w:val="normal0"/>
        <w:ind w:left="2160"/>
        <w:rPr>
          <w:sz w:val="26"/>
          <w:szCs w:val="26"/>
        </w:rPr>
      </w:pPr>
    </w:p>
    <w:p w:rsidR="005716ED" w:rsidRDefault="00482FBD">
      <w:pPr>
        <w:pStyle w:val="normal0"/>
        <w:ind w:firstLine="720"/>
        <w:rPr>
          <w:b/>
          <w:sz w:val="26"/>
          <w:szCs w:val="26"/>
        </w:rPr>
      </w:pPr>
      <w:r>
        <w:rPr>
          <w:b/>
          <w:sz w:val="26"/>
          <w:szCs w:val="26"/>
        </w:rPr>
        <w:t>5. Minute taker</w:t>
      </w:r>
    </w:p>
    <w:p w:rsidR="005716ED" w:rsidRDefault="00482FBD">
      <w:pPr>
        <w:pStyle w:val="normal0"/>
        <w:ind w:left="2160"/>
        <w:rPr>
          <w:sz w:val="26"/>
          <w:szCs w:val="26"/>
        </w:rPr>
      </w:pPr>
      <w:r>
        <w:rPr>
          <w:sz w:val="26"/>
          <w:szCs w:val="26"/>
        </w:rPr>
        <w:t xml:space="preserve">It was also agreed that the minutes should always be taken by someone other than the chairperson.  </w:t>
      </w:r>
      <w:r>
        <w:rPr>
          <w:sz w:val="26"/>
          <w:szCs w:val="26"/>
        </w:rPr>
        <w:tab/>
      </w:r>
    </w:p>
    <w:p w:rsidR="005716ED" w:rsidRDefault="005716ED">
      <w:pPr>
        <w:pStyle w:val="normal0"/>
        <w:ind w:left="2160"/>
        <w:rPr>
          <w:sz w:val="26"/>
          <w:szCs w:val="26"/>
        </w:rPr>
      </w:pPr>
    </w:p>
    <w:p w:rsidR="005716ED" w:rsidRDefault="00482FBD">
      <w:pPr>
        <w:pStyle w:val="normal0"/>
        <w:ind w:firstLine="720"/>
        <w:rPr>
          <w:b/>
          <w:sz w:val="26"/>
          <w:szCs w:val="26"/>
        </w:rPr>
      </w:pPr>
      <w:r>
        <w:rPr>
          <w:b/>
          <w:sz w:val="26"/>
          <w:szCs w:val="26"/>
        </w:rPr>
        <w:t>6. Agenda</w:t>
      </w:r>
    </w:p>
    <w:p w:rsidR="005716ED" w:rsidRDefault="00482FBD">
      <w:pPr>
        <w:pStyle w:val="normal0"/>
        <w:ind w:left="720"/>
        <w:rPr>
          <w:sz w:val="26"/>
          <w:szCs w:val="26"/>
        </w:rPr>
      </w:pPr>
      <w:r>
        <w:rPr>
          <w:sz w:val="26"/>
          <w:szCs w:val="26"/>
        </w:rPr>
        <w:t xml:space="preserve">         </w:t>
      </w:r>
      <w:r>
        <w:rPr>
          <w:sz w:val="26"/>
          <w:szCs w:val="26"/>
        </w:rPr>
        <w:tab/>
        <w:t xml:space="preserve">         The meeting agreed that future agenda should have, wherever po</w:t>
      </w:r>
      <w:r>
        <w:rPr>
          <w:sz w:val="26"/>
          <w:szCs w:val="26"/>
        </w:rPr>
        <w:t>ssible - the following Standing Items:-</w:t>
      </w:r>
    </w:p>
    <w:p w:rsidR="005716ED" w:rsidRDefault="005716ED">
      <w:pPr>
        <w:pStyle w:val="normal0"/>
        <w:ind w:left="720"/>
        <w:rPr>
          <w:sz w:val="26"/>
          <w:szCs w:val="26"/>
        </w:rPr>
      </w:pPr>
    </w:p>
    <w:p w:rsidR="005716ED" w:rsidRDefault="00482FBD">
      <w:pPr>
        <w:pStyle w:val="normal0"/>
        <w:numPr>
          <w:ilvl w:val="0"/>
          <w:numId w:val="2"/>
        </w:numPr>
        <w:rPr>
          <w:sz w:val="26"/>
          <w:szCs w:val="26"/>
        </w:rPr>
      </w:pPr>
      <w:r>
        <w:rPr>
          <w:sz w:val="26"/>
          <w:szCs w:val="26"/>
        </w:rPr>
        <w:t>Children and youth</w:t>
      </w:r>
    </w:p>
    <w:p w:rsidR="005716ED" w:rsidRDefault="00482FBD">
      <w:pPr>
        <w:pStyle w:val="normal0"/>
        <w:numPr>
          <w:ilvl w:val="0"/>
          <w:numId w:val="2"/>
        </w:numPr>
        <w:rPr>
          <w:sz w:val="26"/>
          <w:szCs w:val="26"/>
        </w:rPr>
      </w:pPr>
      <w:r>
        <w:rPr>
          <w:sz w:val="26"/>
          <w:szCs w:val="26"/>
        </w:rPr>
        <w:t>Review of progress - looking back at services, looking forward at events including how this fits with our vision statement</w:t>
      </w:r>
    </w:p>
    <w:p w:rsidR="005716ED" w:rsidRDefault="00482FBD">
      <w:pPr>
        <w:pStyle w:val="normal0"/>
        <w:numPr>
          <w:ilvl w:val="0"/>
          <w:numId w:val="2"/>
        </w:numPr>
        <w:rPr>
          <w:sz w:val="26"/>
          <w:szCs w:val="26"/>
        </w:rPr>
      </w:pPr>
      <w:r>
        <w:rPr>
          <w:sz w:val="26"/>
          <w:szCs w:val="26"/>
        </w:rPr>
        <w:t>Pastoral care</w:t>
      </w:r>
    </w:p>
    <w:p w:rsidR="005716ED" w:rsidRDefault="005716ED">
      <w:pPr>
        <w:pStyle w:val="normal0"/>
        <w:ind w:left="720"/>
        <w:rPr>
          <w:sz w:val="26"/>
          <w:szCs w:val="26"/>
        </w:rPr>
      </w:pPr>
    </w:p>
    <w:p w:rsidR="005716ED" w:rsidRDefault="00482FBD">
      <w:pPr>
        <w:pStyle w:val="normal0"/>
        <w:ind w:left="720"/>
        <w:rPr>
          <w:sz w:val="26"/>
          <w:szCs w:val="26"/>
        </w:rPr>
      </w:pPr>
      <w:r>
        <w:rPr>
          <w:sz w:val="26"/>
          <w:szCs w:val="26"/>
        </w:rPr>
        <w:t>There should then be added two additional items for consid</w:t>
      </w:r>
      <w:r>
        <w:rPr>
          <w:sz w:val="26"/>
          <w:szCs w:val="26"/>
        </w:rPr>
        <w:t>eration</w:t>
      </w:r>
    </w:p>
    <w:p w:rsidR="005716ED" w:rsidRDefault="00482FBD">
      <w:pPr>
        <w:pStyle w:val="normal0"/>
        <w:ind w:left="720"/>
        <w:rPr>
          <w:sz w:val="26"/>
          <w:szCs w:val="26"/>
        </w:rPr>
      </w:pPr>
      <w:r>
        <w:rPr>
          <w:sz w:val="26"/>
          <w:szCs w:val="26"/>
        </w:rPr>
        <w:t>(Hugh read out the St Kea vision statement and it was agreed that this was too long, not punchy enough and needs to be revised.)</w:t>
      </w:r>
    </w:p>
    <w:p w:rsidR="005716ED" w:rsidRDefault="005716ED">
      <w:pPr>
        <w:pStyle w:val="normal0"/>
        <w:ind w:left="720"/>
        <w:rPr>
          <w:sz w:val="26"/>
          <w:szCs w:val="26"/>
        </w:rPr>
      </w:pPr>
    </w:p>
    <w:p w:rsidR="005716ED" w:rsidRDefault="00482FBD">
      <w:pPr>
        <w:pStyle w:val="normal0"/>
        <w:ind w:left="720"/>
        <w:rPr>
          <w:sz w:val="26"/>
          <w:szCs w:val="26"/>
        </w:rPr>
      </w:pPr>
      <w:r>
        <w:rPr>
          <w:sz w:val="26"/>
          <w:szCs w:val="26"/>
        </w:rPr>
        <w:t>Hugh has agreed to create a meetings template</w:t>
      </w:r>
    </w:p>
    <w:p w:rsidR="005716ED" w:rsidRDefault="005716ED">
      <w:pPr>
        <w:pStyle w:val="normal0"/>
        <w:ind w:left="720"/>
        <w:rPr>
          <w:sz w:val="26"/>
          <w:szCs w:val="26"/>
        </w:rPr>
      </w:pPr>
    </w:p>
    <w:p w:rsidR="005716ED" w:rsidRDefault="00482FBD">
      <w:pPr>
        <w:pStyle w:val="normal0"/>
        <w:ind w:left="720"/>
        <w:rPr>
          <w:b/>
          <w:sz w:val="26"/>
          <w:szCs w:val="26"/>
        </w:rPr>
      </w:pPr>
      <w:r>
        <w:rPr>
          <w:b/>
          <w:sz w:val="26"/>
          <w:szCs w:val="26"/>
        </w:rPr>
        <w:t>Action: Hugh to create meetings template</w:t>
      </w:r>
    </w:p>
    <w:p w:rsidR="005716ED" w:rsidRDefault="005716ED">
      <w:pPr>
        <w:pStyle w:val="normal0"/>
        <w:ind w:left="720"/>
        <w:rPr>
          <w:sz w:val="26"/>
          <w:szCs w:val="26"/>
        </w:rPr>
      </w:pPr>
    </w:p>
    <w:p w:rsidR="005716ED" w:rsidRDefault="00482FBD">
      <w:pPr>
        <w:pStyle w:val="normal0"/>
        <w:ind w:left="720"/>
        <w:rPr>
          <w:b/>
          <w:sz w:val="26"/>
          <w:szCs w:val="26"/>
        </w:rPr>
      </w:pPr>
      <w:r>
        <w:rPr>
          <w:b/>
          <w:sz w:val="26"/>
          <w:szCs w:val="26"/>
        </w:rPr>
        <w:t>7. Sam Payne update</w:t>
      </w:r>
    </w:p>
    <w:p w:rsidR="005716ED" w:rsidRDefault="00482FBD">
      <w:pPr>
        <w:pStyle w:val="normal0"/>
        <w:ind w:left="720"/>
        <w:rPr>
          <w:sz w:val="26"/>
          <w:szCs w:val="26"/>
        </w:rPr>
      </w:pPr>
      <w:r>
        <w:rPr>
          <w:sz w:val="26"/>
          <w:szCs w:val="26"/>
        </w:rPr>
        <w:t xml:space="preserve">Martin asked for an update on the Sam Payne situation referring to the last meeting where Hugh had told the meeting </w:t>
      </w:r>
      <w:proofErr w:type="gramStart"/>
      <w:r>
        <w:rPr>
          <w:sz w:val="26"/>
          <w:szCs w:val="26"/>
        </w:rPr>
        <w:t>that  Sam</w:t>
      </w:r>
      <w:proofErr w:type="gramEnd"/>
      <w:r>
        <w:rPr>
          <w:sz w:val="26"/>
          <w:szCs w:val="26"/>
        </w:rPr>
        <w:t xml:space="preserve"> was contracted for 10 hours per week. His main contact activities had been a Tuesday evening youth night and </w:t>
      </w:r>
      <w:proofErr w:type="spellStart"/>
      <w:r>
        <w:rPr>
          <w:sz w:val="26"/>
          <w:szCs w:val="26"/>
        </w:rPr>
        <w:t>Skyriders</w:t>
      </w:r>
      <w:proofErr w:type="spellEnd"/>
      <w:r>
        <w:rPr>
          <w:sz w:val="26"/>
          <w:szCs w:val="26"/>
        </w:rPr>
        <w:t xml:space="preserve"> on a Friday</w:t>
      </w:r>
      <w:r>
        <w:rPr>
          <w:sz w:val="26"/>
          <w:szCs w:val="26"/>
        </w:rPr>
        <w:t xml:space="preserve">. However when the latter event was moved to a Thursday before Christmas attendance had dropped off </w:t>
      </w:r>
      <w:r>
        <w:rPr>
          <w:sz w:val="26"/>
          <w:szCs w:val="26"/>
        </w:rPr>
        <w:lastRenderedPageBreak/>
        <w:t xml:space="preserve">dramatically because Thursday evenings are very much a day for “after school” activities and sports. Therefore </w:t>
      </w:r>
      <w:proofErr w:type="spellStart"/>
      <w:r>
        <w:rPr>
          <w:sz w:val="26"/>
          <w:szCs w:val="26"/>
        </w:rPr>
        <w:t>Skyriders</w:t>
      </w:r>
      <w:proofErr w:type="spellEnd"/>
      <w:r>
        <w:rPr>
          <w:sz w:val="26"/>
          <w:szCs w:val="26"/>
        </w:rPr>
        <w:t xml:space="preserve"> was canceled and at that time there</w:t>
      </w:r>
      <w:r>
        <w:rPr>
          <w:sz w:val="26"/>
          <w:szCs w:val="26"/>
        </w:rPr>
        <w:t xml:space="preserve"> were a number of hours that Sam was no longer meeting with youth. The meeting had a long discussion about their concerns that Sam never comes to St Kea services and that his contact hours with the youth had diminished. Martin also mentioned the importance</w:t>
      </w:r>
      <w:r>
        <w:rPr>
          <w:sz w:val="26"/>
          <w:szCs w:val="26"/>
        </w:rPr>
        <w:t xml:space="preserve"> of other members of the church family meeting with the church’s youth worker. Hugh explained how Sam is now using some of his hours and how he will be assisting in some one-off events later in the year. However the concern about youth work support for our</w:t>
      </w:r>
      <w:r>
        <w:rPr>
          <w:sz w:val="26"/>
          <w:szCs w:val="26"/>
        </w:rPr>
        <w:t xml:space="preserve"> children continued and Hugh was asked whether Sam has a permanent contract. Hugh confirmed that it is in fact a 1 year contract and given that children and youth are one of the main focal points for St Kea’s vision it was agreed that this item be added to</w:t>
      </w:r>
      <w:r>
        <w:rPr>
          <w:sz w:val="26"/>
          <w:szCs w:val="26"/>
        </w:rPr>
        <w:t xml:space="preserve"> the agenda for the next meeting with an urgent need to consider a longer term view in an attempt to get more support.</w:t>
      </w:r>
    </w:p>
    <w:p w:rsidR="005716ED" w:rsidRDefault="00482FBD">
      <w:pPr>
        <w:pStyle w:val="normal0"/>
        <w:ind w:left="720"/>
        <w:rPr>
          <w:sz w:val="26"/>
          <w:szCs w:val="26"/>
        </w:rPr>
      </w:pPr>
      <w:r>
        <w:rPr>
          <w:sz w:val="26"/>
          <w:szCs w:val="26"/>
        </w:rPr>
        <w:t>Hugh told the meeting that the church had previously tried to get an intern but without any success. Martin reminded the meeting that Sam</w:t>
      </w:r>
      <w:r>
        <w:rPr>
          <w:sz w:val="26"/>
          <w:szCs w:val="26"/>
        </w:rPr>
        <w:t xml:space="preserve">’s 10 hours are currently paid for out of the funds that would have been paid in fees for an intern. Therefore if we want an intern as well we would have to find funds. </w:t>
      </w:r>
    </w:p>
    <w:p w:rsidR="005716ED" w:rsidRDefault="005716ED">
      <w:pPr>
        <w:pStyle w:val="normal0"/>
        <w:ind w:left="720"/>
        <w:rPr>
          <w:sz w:val="26"/>
          <w:szCs w:val="26"/>
        </w:rPr>
      </w:pPr>
    </w:p>
    <w:p w:rsidR="005716ED" w:rsidRDefault="00482FBD">
      <w:pPr>
        <w:pStyle w:val="normal0"/>
        <w:ind w:left="720"/>
        <w:rPr>
          <w:b/>
          <w:sz w:val="26"/>
          <w:szCs w:val="26"/>
        </w:rPr>
      </w:pPr>
      <w:r>
        <w:rPr>
          <w:b/>
          <w:sz w:val="26"/>
          <w:szCs w:val="26"/>
        </w:rPr>
        <w:t>8. Leadership Team Away Day</w:t>
      </w:r>
    </w:p>
    <w:p w:rsidR="005716ED" w:rsidRDefault="00482FBD">
      <w:pPr>
        <w:pStyle w:val="normal0"/>
        <w:ind w:left="720"/>
        <w:rPr>
          <w:sz w:val="26"/>
          <w:szCs w:val="26"/>
        </w:rPr>
      </w:pPr>
      <w:r>
        <w:rPr>
          <w:sz w:val="26"/>
          <w:szCs w:val="26"/>
        </w:rPr>
        <w:t>Martin reflected on the fact SKLT agendas are always very</w:t>
      </w:r>
      <w:r>
        <w:rPr>
          <w:sz w:val="26"/>
          <w:szCs w:val="26"/>
        </w:rPr>
        <w:t xml:space="preserve"> full of important items and that we often don't get to discuss all the items. He suggested that the team have a Saturday away day somewhere to pray, discuss our vision and important issues, share lunch together and chat. Lucy seconded the idea and asked f</w:t>
      </w:r>
      <w:r>
        <w:rPr>
          <w:sz w:val="26"/>
          <w:szCs w:val="26"/>
        </w:rPr>
        <w:t>or it to be put on to the agenda for the next SKLT meeting.</w:t>
      </w:r>
    </w:p>
    <w:p w:rsidR="005716ED" w:rsidRDefault="005716ED">
      <w:pPr>
        <w:pStyle w:val="normal0"/>
        <w:ind w:left="720"/>
        <w:rPr>
          <w:b/>
          <w:sz w:val="26"/>
          <w:szCs w:val="26"/>
        </w:rPr>
      </w:pPr>
    </w:p>
    <w:p w:rsidR="005716ED" w:rsidRDefault="00482FBD">
      <w:pPr>
        <w:pStyle w:val="normal0"/>
        <w:ind w:left="720"/>
        <w:rPr>
          <w:b/>
          <w:sz w:val="26"/>
          <w:szCs w:val="26"/>
        </w:rPr>
      </w:pPr>
      <w:r>
        <w:rPr>
          <w:b/>
          <w:sz w:val="26"/>
          <w:szCs w:val="26"/>
        </w:rPr>
        <w:t>9. Church Away Day</w:t>
      </w:r>
    </w:p>
    <w:p w:rsidR="005716ED" w:rsidRDefault="00482FBD">
      <w:pPr>
        <w:pStyle w:val="normal0"/>
        <w:ind w:left="720"/>
        <w:rPr>
          <w:sz w:val="26"/>
          <w:szCs w:val="26"/>
        </w:rPr>
      </w:pPr>
      <w:r>
        <w:rPr>
          <w:sz w:val="26"/>
          <w:szCs w:val="26"/>
        </w:rPr>
        <w:t>Hugh led a discussion on the church Away Day. He has done research on some possible venues but some costs were felt to be too high for members of the church family. Hanna sugge</w:t>
      </w:r>
      <w:r>
        <w:rPr>
          <w:sz w:val="26"/>
          <w:szCs w:val="26"/>
        </w:rPr>
        <w:t xml:space="preserve">sted </w:t>
      </w:r>
      <w:proofErr w:type="spellStart"/>
      <w:r>
        <w:rPr>
          <w:sz w:val="26"/>
          <w:szCs w:val="26"/>
        </w:rPr>
        <w:t>Chycara</w:t>
      </w:r>
      <w:proofErr w:type="spellEnd"/>
      <w:r>
        <w:rPr>
          <w:sz w:val="26"/>
          <w:szCs w:val="26"/>
        </w:rPr>
        <w:t xml:space="preserve"> </w:t>
      </w:r>
      <w:proofErr w:type="gramStart"/>
      <w:r>
        <w:rPr>
          <w:sz w:val="26"/>
          <w:szCs w:val="26"/>
        </w:rPr>
        <w:t>The</w:t>
      </w:r>
      <w:proofErr w:type="gramEnd"/>
      <w:r>
        <w:rPr>
          <w:sz w:val="26"/>
          <w:szCs w:val="26"/>
        </w:rPr>
        <w:t xml:space="preserve"> team were asked to think of other possible venues remembering that we would need one big hall/meeting place plus other smaller rooms and some outside facilities.</w:t>
      </w:r>
    </w:p>
    <w:p w:rsidR="005716ED" w:rsidRDefault="005716ED">
      <w:pPr>
        <w:pStyle w:val="normal0"/>
        <w:ind w:left="720"/>
        <w:rPr>
          <w:sz w:val="26"/>
          <w:szCs w:val="26"/>
        </w:rPr>
      </w:pPr>
    </w:p>
    <w:p w:rsidR="005716ED" w:rsidRDefault="00482FBD">
      <w:pPr>
        <w:pStyle w:val="normal0"/>
        <w:ind w:left="720"/>
        <w:rPr>
          <w:b/>
          <w:sz w:val="26"/>
          <w:szCs w:val="26"/>
        </w:rPr>
      </w:pPr>
      <w:r>
        <w:rPr>
          <w:b/>
          <w:sz w:val="26"/>
          <w:szCs w:val="26"/>
        </w:rPr>
        <w:t>Action: all team members</w:t>
      </w:r>
    </w:p>
    <w:p w:rsidR="005716ED" w:rsidRDefault="005716ED">
      <w:pPr>
        <w:pStyle w:val="normal0"/>
        <w:ind w:left="720"/>
        <w:rPr>
          <w:b/>
          <w:sz w:val="26"/>
          <w:szCs w:val="26"/>
        </w:rPr>
      </w:pPr>
    </w:p>
    <w:p w:rsidR="005716ED" w:rsidRDefault="005716ED">
      <w:pPr>
        <w:pStyle w:val="normal0"/>
        <w:ind w:left="720"/>
        <w:rPr>
          <w:b/>
          <w:sz w:val="26"/>
          <w:szCs w:val="26"/>
        </w:rPr>
      </w:pPr>
    </w:p>
    <w:p w:rsidR="005716ED" w:rsidRDefault="00482FBD">
      <w:pPr>
        <w:pStyle w:val="normal0"/>
        <w:ind w:left="720"/>
        <w:rPr>
          <w:b/>
          <w:sz w:val="26"/>
          <w:szCs w:val="26"/>
        </w:rPr>
      </w:pPr>
      <w:r>
        <w:rPr>
          <w:b/>
          <w:sz w:val="26"/>
          <w:szCs w:val="26"/>
        </w:rPr>
        <w:t>10. Worship Evening</w:t>
      </w:r>
    </w:p>
    <w:p w:rsidR="005716ED" w:rsidRDefault="00482FBD">
      <w:pPr>
        <w:pStyle w:val="normal0"/>
        <w:ind w:left="720"/>
        <w:rPr>
          <w:sz w:val="26"/>
          <w:szCs w:val="26"/>
        </w:rPr>
      </w:pPr>
      <w:r>
        <w:rPr>
          <w:sz w:val="26"/>
          <w:szCs w:val="26"/>
        </w:rPr>
        <w:t xml:space="preserve">Matt </w:t>
      </w:r>
      <w:proofErr w:type="spellStart"/>
      <w:r>
        <w:rPr>
          <w:sz w:val="26"/>
          <w:szCs w:val="26"/>
        </w:rPr>
        <w:t>Molyneux</w:t>
      </w:r>
      <w:proofErr w:type="spellEnd"/>
      <w:r>
        <w:rPr>
          <w:sz w:val="26"/>
          <w:szCs w:val="26"/>
        </w:rPr>
        <w:t xml:space="preserve"> has suggested t</w:t>
      </w:r>
      <w:r>
        <w:rPr>
          <w:sz w:val="26"/>
          <w:szCs w:val="26"/>
        </w:rPr>
        <w:t xml:space="preserve">he idea of having a worship evening, perhaps around Easter. Hugh told the meeting of the various services and events that will be held around then and suggested that it might be difficult to find the right day/time have it. However the meeting agreed that </w:t>
      </w:r>
      <w:r>
        <w:rPr>
          <w:sz w:val="26"/>
          <w:szCs w:val="26"/>
        </w:rPr>
        <w:t>it was a great idea. The evening would be dedicated to worship without a sermon and Matt has offered to lead it and arrange the band and music etc. Hanna has agreed to discuss dates etc with Matt.</w:t>
      </w:r>
    </w:p>
    <w:p w:rsidR="005716ED" w:rsidRDefault="005716ED">
      <w:pPr>
        <w:pStyle w:val="normal0"/>
        <w:ind w:left="720"/>
        <w:rPr>
          <w:sz w:val="26"/>
          <w:szCs w:val="26"/>
        </w:rPr>
      </w:pPr>
    </w:p>
    <w:p w:rsidR="005716ED" w:rsidRDefault="00482FBD">
      <w:pPr>
        <w:pStyle w:val="normal0"/>
        <w:ind w:left="720"/>
        <w:rPr>
          <w:b/>
          <w:sz w:val="26"/>
          <w:szCs w:val="26"/>
        </w:rPr>
      </w:pPr>
      <w:r>
        <w:rPr>
          <w:b/>
          <w:sz w:val="26"/>
          <w:szCs w:val="26"/>
        </w:rPr>
        <w:t>Action: Hanna to discuss further with Matt</w:t>
      </w:r>
    </w:p>
    <w:p w:rsidR="005716ED" w:rsidRDefault="005716ED">
      <w:pPr>
        <w:pStyle w:val="normal0"/>
        <w:ind w:left="720"/>
        <w:rPr>
          <w:b/>
          <w:sz w:val="26"/>
          <w:szCs w:val="26"/>
        </w:rPr>
      </w:pPr>
    </w:p>
    <w:p w:rsidR="005716ED" w:rsidRDefault="00482FBD">
      <w:pPr>
        <w:pStyle w:val="normal0"/>
        <w:ind w:left="720"/>
        <w:rPr>
          <w:b/>
          <w:sz w:val="26"/>
          <w:szCs w:val="26"/>
        </w:rPr>
      </w:pPr>
      <w:r>
        <w:rPr>
          <w:b/>
          <w:sz w:val="26"/>
          <w:szCs w:val="26"/>
        </w:rPr>
        <w:t>11. Events for</w:t>
      </w:r>
      <w:r>
        <w:rPr>
          <w:b/>
          <w:sz w:val="26"/>
          <w:szCs w:val="26"/>
        </w:rPr>
        <w:t xml:space="preserve"> the St Kea church family</w:t>
      </w:r>
    </w:p>
    <w:p w:rsidR="005716ED" w:rsidRDefault="00482FBD">
      <w:pPr>
        <w:pStyle w:val="normal0"/>
        <w:ind w:left="720"/>
        <w:rPr>
          <w:sz w:val="26"/>
          <w:szCs w:val="26"/>
        </w:rPr>
      </w:pPr>
      <w:r>
        <w:rPr>
          <w:sz w:val="26"/>
          <w:szCs w:val="26"/>
        </w:rPr>
        <w:t xml:space="preserve">Hugh discussed the Kea planning document and talked of the events that we have started planning for </w:t>
      </w:r>
      <w:proofErr w:type="gramStart"/>
      <w:r>
        <w:rPr>
          <w:sz w:val="26"/>
          <w:szCs w:val="26"/>
        </w:rPr>
        <w:t>2023 .</w:t>
      </w:r>
      <w:proofErr w:type="gramEnd"/>
      <w:r>
        <w:rPr>
          <w:sz w:val="26"/>
          <w:szCs w:val="26"/>
        </w:rPr>
        <w:t xml:space="preserve"> It was agreed to have </w:t>
      </w:r>
    </w:p>
    <w:p w:rsidR="005716ED" w:rsidRDefault="00482FBD">
      <w:pPr>
        <w:pStyle w:val="normal0"/>
        <w:numPr>
          <w:ilvl w:val="0"/>
          <w:numId w:val="4"/>
        </w:numPr>
        <w:rPr>
          <w:sz w:val="26"/>
          <w:szCs w:val="26"/>
        </w:rPr>
      </w:pPr>
      <w:r>
        <w:rPr>
          <w:sz w:val="26"/>
          <w:szCs w:val="26"/>
        </w:rPr>
        <w:t>An Eat Together meal in church on the 5th February</w:t>
      </w:r>
    </w:p>
    <w:p w:rsidR="005716ED" w:rsidRDefault="00482FBD">
      <w:pPr>
        <w:pStyle w:val="normal0"/>
        <w:numPr>
          <w:ilvl w:val="0"/>
          <w:numId w:val="4"/>
        </w:numPr>
        <w:rPr>
          <w:sz w:val="26"/>
          <w:szCs w:val="26"/>
        </w:rPr>
      </w:pPr>
      <w:r>
        <w:rPr>
          <w:sz w:val="26"/>
          <w:szCs w:val="26"/>
        </w:rPr>
        <w:t>An Eat Together in people’s homes on the 2th Marc</w:t>
      </w:r>
      <w:r>
        <w:rPr>
          <w:sz w:val="26"/>
          <w:szCs w:val="26"/>
        </w:rPr>
        <w:t>h</w:t>
      </w:r>
    </w:p>
    <w:p w:rsidR="005716ED" w:rsidRDefault="005716ED">
      <w:pPr>
        <w:pStyle w:val="normal0"/>
        <w:rPr>
          <w:sz w:val="26"/>
          <w:szCs w:val="26"/>
        </w:rPr>
      </w:pPr>
    </w:p>
    <w:p w:rsidR="005716ED" w:rsidRDefault="00482FBD">
      <w:pPr>
        <w:pStyle w:val="normal0"/>
        <w:rPr>
          <w:b/>
          <w:sz w:val="26"/>
          <w:szCs w:val="26"/>
        </w:rPr>
      </w:pPr>
      <w:r>
        <w:rPr>
          <w:b/>
          <w:sz w:val="26"/>
          <w:szCs w:val="26"/>
        </w:rPr>
        <w:tab/>
        <w:t>11. Pastoral Care</w:t>
      </w:r>
    </w:p>
    <w:p w:rsidR="005716ED" w:rsidRDefault="00482FBD">
      <w:pPr>
        <w:pStyle w:val="normal0"/>
        <w:ind w:left="720"/>
        <w:rPr>
          <w:sz w:val="26"/>
          <w:szCs w:val="26"/>
        </w:rPr>
      </w:pPr>
      <w:r>
        <w:rPr>
          <w:sz w:val="26"/>
          <w:szCs w:val="26"/>
        </w:rPr>
        <w:t>A number of individuals and families were discussed and updates given on their particular situations. A time of prayer was then shared as these individuals and their situations were given up to the Lord</w:t>
      </w:r>
    </w:p>
    <w:p w:rsidR="005716ED" w:rsidRDefault="005716ED">
      <w:pPr>
        <w:pStyle w:val="normal0"/>
        <w:ind w:left="720"/>
        <w:rPr>
          <w:b/>
          <w:sz w:val="26"/>
          <w:szCs w:val="26"/>
        </w:rPr>
      </w:pPr>
    </w:p>
    <w:p w:rsidR="005716ED" w:rsidRDefault="00482FBD">
      <w:pPr>
        <w:pStyle w:val="normal0"/>
        <w:ind w:left="720"/>
        <w:rPr>
          <w:sz w:val="26"/>
          <w:szCs w:val="26"/>
        </w:rPr>
      </w:pPr>
      <w:r>
        <w:rPr>
          <w:b/>
          <w:sz w:val="26"/>
          <w:szCs w:val="26"/>
        </w:rPr>
        <w:t>12.</w:t>
      </w:r>
      <w:r>
        <w:rPr>
          <w:sz w:val="26"/>
          <w:szCs w:val="26"/>
        </w:rPr>
        <w:t xml:space="preserve"> The meeting then closed in prayer</w:t>
      </w:r>
    </w:p>
    <w:p w:rsidR="005716ED" w:rsidRDefault="005716ED">
      <w:pPr>
        <w:pStyle w:val="normal0"/>
        <w:ind w:left="720"/>
        <w:rPr>
          <w:b/>
          <w:sz w:val="26"/>
          <w:szCs w:val="26"/>
        </w:rPr>
      </w:pPr>
    </w:p>
    <w:p w:rsidR="005716ED" w:rsidRDefault="00482FBD">
      <w:pPr>
        <w:pStyle w:val="normal0"/>
        <w:ind w:left="720"/>
        <w:rPr>
          <w:sz w:val="26"/>
          <w:szCs w:val="26"/>
        </w:rPr>
      </w:pPr>
      <w:r>
        <w:rPr>
          <w:b/>
          <w:sz w:val="26"/>
          <w:szCs w:val="26"/>
        </w:rPr>
        <w:t xml:space="preserve">13. Date of the next meeting: </w:t>
      </w:r>
      <w:r>
        <w:rPr>
          <w:sz w:val="26"/>
          <w:szCs w:val="26"/>
        </w:rPr>
        <w:t>20th February</w:t>
      </w:r>
    </w:p>
    <w:p w:rsidR="005716ED" w:rsidRDefault="005716ED">
      <w:pPr>
        <w:pStyle w:val="normal0"/>
        <w:ind w:left="720"/>
        <w:rPr>
          <w:b/>
          <w:sz w:val="26"/>
          <w:szCs w:val="26"/>
        </w:rPr>
      </w:pPr>
    </w:p>
    <w:p w:rsidR="005716ED" w:rsidRDefault="00482FBD">
      <w:pPr>
        <w:pStyle w:val="normal0"/>
        <w:ind w:left="720"/>
        <w:rPr>
          <w:sz w:val="26"/>
          <w:szCs w:val="26"/>
        </w:rPr>
      </w:pPr>
      <w:r>
        <w:rPr>
          <w:b/>
          <w:sz w:val="26"/>
          <w:szCs w:val="26"/>
        </w:rPr>
        <w:t xml:space="preserve">14. Chair of the next meeting: </w:t>
      </w:r>
      <w:r>
        <w:rPr>
          <w:sz w:val="26"/>
          <w:szCs w:val="26"/>
        </w:rPr>
        <w:t>Martin</w:t>
      </w:r>
    </w:p>
    <w:p w:rsidR="005716ED" w:rsidRDefault="005716ED">
      <w:pPr>
        <w:pStyle w:val="normal0"/>
        <w:ind w:left="720"/>
        <w:rPr>
          <w:b/>
          <w:sz w:val="26"/>
          <w:szCs w:val="26"/>
        </w:rPr>
      </w:pPr>
    </w:p>
    <w:p w:rsidR="005716ED" w:rsidRDefault="00482FBD">
      <w:pPr>
        <w:pStyle w:val="normal0"/>
        <w:ind w:left="720"/>
        <w:rPr>
          <w:b/>
          <w:sz w:val="26"/>
          <w:szCs w:val="26"/>
        </w:rPr>
      </w:pPr>
      <w:r>
        <w:rPr>
          <w:b/>
          <w:sz w:val="26"/>
          <w:szCs w:val="26"/>
        </w:rPr>
        <w:t xml:space="preserve">15. Chair and dates of </w:t>
      </w:r>
      <w:proofErr w:type="spellStart"/>
      <w:r>
        <w:rPr>
          <w:b/>
          <w:sz w:val="26"/>
          <w:szCs w:val="26"/>
        </w:rPr>
        <w:t>of</w:t>
      </w:r>
      <w:proofErr w:type="spellEnd"/>
      <w:r>
        <w:rPr>
          <w:b/>
          <w:sz w:val="26"/>
          <w:szCs w:val="26"/>
        </w:rPr>
        <w:t xml:space="preserve"> future SKLT (and PCC meetings):</w:t>
      </w:r>
    </w:p>
    <w:p w:rsidR="005716ED" w:rsidRDefault="00482FBD">
      <w:pPr>
        <w:pStyle w:val="normal0"/>
        <w:numPr>
          <w:ilvl w:val="0"/>
          <w:numId w:val="1"/>
        </w:numPr>
        <w:rPr>
          <w:b/>
          <w:sz w:val="26"/>
          <w:szCs w:val="26"/>
        </w:rPr>
      </w:pPr>
      <w:r>
        <w:rPr>
          <w:b/>
          <w:sz w:val="26"/>
          <w:szCs w:val="26"/>
        </w:rPr>
        <w:t xml:space="preserve">February 20th : </w:t>
      </w:r>
      <w:r>
        <w:rPr>
          <w:b/>
          <w:sz w:val="26"/>
          <w:szCs w:val="26"/>
        </w:rPr>
        <w:tab/>
      </w:r>
      <w:r>
        <w:rPr>
          <w:sz w:val="26"/>
          <w:szCs w:val="26"/>
        </w:rPr>
        <w:t xml:space="preserve">Martin </w:t>
      </w:r>
    </w:p>
    <w:p w:rsidR="005716ED" w:rsidRDefault="00482FBD">
      <w:pPr>
        <w:pStyle w:val="normal0"/>
        <w:numPr>
          <w:ilvl w:val="0"/>
          <w:numId w:val="1"/>
        </w:numPr>
        <w:rPr>
          <w:b/>
          <w:sz w:val="26"/>
          <w:szCs w:val="26"/>
        </w:rPr>
      </w:pPr>
      <w:r>
        <w:rPr>
          <w:b/>
          <w:sz w:val="26"/>
          <w:szCs w:val="26"/>
        </w:rPr>
        <w:t xml:space="preserve">March 20th : </w:t>
      </w:r>
      <w:r>
        <w:rPr>
          <w:b/>
          <w:sz w:val="26"/>
          <w:szCs w:val="26"/>
        </w:rPr>
        <w:tab/>
      </w:r>
      <w:r>
        <w:rPr>
          <w:sz w:val="26"/>
          <w:szCs w:val="26"/>
        </w:rPr>
        <w:t xml:space="preserve">Lucy  </w:t>
      </w:r>
      <w:r>
        <w:rPr>
          <w:sz w:val="26"/>
          <w:szCs w:val="26"/>
        </w:rPr>
        <w:tab/>
      </w:r>
      <w:r>
        <w:rPr>
          <w:sz w:val="26"/>
          <w:szCs w:val="26"/>
        </w:rPr>
        <w:tab/>
      </w:r>
      <w:r>
        <w:rPr>
          <w:sz w:val="26"/>
          <w:szCs w:val="26"/>
        </w:rPr>
        <w:tab/>
        <w:t>(PCC 13th March)</w:t>
      </w:r>
    </w:p>
    <w:p w:rsidR="005716ED" w:rsidRDefault="00482FBD">
      <w:pPr>
        <w:pStyle w:val="normal0"/>
        <w:numPr>
          <w:ilvl w:val="0"/>
          <w:numId w:val="1"/>
        </w:numPr>
        <w:rPr>
          <w:b/>
          <w:sz w:val="26"/>
          <w:szCs w:val="26"/>
        </w:rPr>
      </w:pPr>
      <w:r>
        <w:rPr>
          <w:b/>
          <w:sz w:val="26"/>
          <w:szCs w:val="26"/>
        </w:rPr>
        <w:t xml:space="preserve">April 24th : </w:t>
      </w:r>
      <w:r>
        <w:rPr>
          <w:b/>
          <w:sz w:val="26"/>
          <w:szCs w:val="26"/>
        </w:rPr>
        <w:tab/>
      </w:r>
      <w:r>
        <w:rPr>
          <w:b/>
          <w:sz w:val="26"/>
          <w:szCs w:val="26"/>
        </w:rPr>
        <w:tab/>
      </w:r>
      <w:r>
        <w:rPr>
          <w:sz w:val="26"/>
          <w:szCs w:val="26"/>
        </w:rPr>
        <w:t xml:space="preserve">Heather, </w:t>
      </w:r>
      <w:r>
        <w:rPr>
          <w:sz w:val="26"/>
          <w:szCs w:val="26"/>
        </w:rPr>
        <w:tab/>
      </w:r>
      <w:r>
        <w:rPr>
          <w:sz w:val="26"/>
          <w:szCs w:val="26"/>
        </w:rPr>
        <w:tab/>
        <w:t>(APCM 26th April)</w:t>
      </w:r>
    </w:p>
    <w:p w:rsidR="005716ED" w:rsidRDefault="00482FBD">
      <w:pPr>
        <w:pStyle w:val="normal0"/>
        <w:numPr>
          <w:ilvl w:val="0"/>
          <w:numId w:val="1"/>
        </w:numPr>
        <w:rPr>
          <w:b/>
          <w:sz w:val="26"/>
          <w:szCs w:val="26"/>
        </w:rPr>
      </w:pPr>
      <w:r>
        <w:rPr>
          <w:b/>
          <w:sz w:val="26"/>
          <w:szCs w:val="26"/>
        </w:rPr>
        <w:t xml:space="preserve">May 22nd : </w:t>
      </w:r>
      <w:r>
        <w:rPr>
          <w:b/>
          <w:sz w:val="26"/>
          <w:szCs w:val="26"/>
        </w:rPr>
        <w:tab/>
      </w:r>
      <w:r>
        <w:rPr>
          <w:b/>
          <w:sz w:val="26"/>
          <w:szCs w:val="26"/>
        </w:rPr>
        <w:tab/>
      </w:r>
      <w:r>
        <w:rPr>
          <w:sz w:val="26"/>
          <w:szCs w:val="26"/>
        </w:rPr>
        <w:t xml:space="preserve">Hanna, </w:t>
      </w:r>
      <w:r>
        <w:rPr>
          <w:sz w:val="26"/>
          <w:szCs w:val="26"/>
        </w:rPr>
        <w:tab/>
      </w:r>
      <w:r>
        <w:rPr>
          <w:sz w:val="26"/>
          <w:szCs w:val="26"/>
        </w:rPr>
        <w:tab/>
        <w:t>(PCC 15th May)</w:t>
      </w:r>
    </w:p>
    <w:p w:rsidR="005716ED" w:rsidRDefault="00482FBD">
      <w:pPr>
        <w:pStyle w:val="normal0"/>
        <w:numPr>
          <w:ilvl w:val="0"/>
          <w:numId w:val="1"/>
        </w:numPr>
        <w:rPr>
          <w:b/>
          <w:sz w:val="26"/>
          <w:szCs w:val="26"/>
        </w:rPr>
      </w:pPr>
      <w:r>
        <w:rPr>
          <w:b/>
          <w:sz w:val="26"/>
          <w:szCs w:val="26"/>
        </w:rPr>
        <w:t xml:space="preserve">June </w:t>
      </w:r>
      <w:proofErr w:type="gramStart"/>
      <w:r>
        <w:rPr>
          <w:b/>
          <w:sz w:val="26"/>
          <w:szCs w:val="26"/>
        </w:rPr>
        <w:t>19th :</w:t>
      </w:r>
      <w:proofErr w:type="gramEnd"/>
      <w:r>
        <w:rPr>
          <w:b/>
          <w:sz w:val="26"/>
          <w:szCs w:val="26"/>
        </w:rPr>
        <w:t xml:space="preserve"> </w:t>
      </w:r>
      <w:r>
        <w:rPr>
          <w:b/>
          <w:sz w:val="26"/>
          <w:szCs w:val="26"/>
        </w:rPr>
        <w:tab/>
      </w:r>
      <w:r>
        <w:rPr>
          <w:sz w:val="26"/>
          <w:szCs w:val="26"/>
        </w:rPr>
        <w:t xml:space="preserve">Ben/Hugh? </w:t>
      </w:r>
    </w:p>
    <w:p w:rsidR="005716ED" w:rsidRDefault="00482FBD">
      <w:pPr>
        <w:pStyle w:val="normal0"/>
        <w:numPr>
          <w:ilvl w:val="0"/>
          <w:numId w:val="1"/>
        </w:numPr>
        <w:rPr>
          <w:b/>
          <w:sz w:val="26"/>
          <w:szCs w:val="26"/>
        </w:rPr>
      </w:pPr>
      <w:r>
        <w:rPr>
          <w:b/>
          <w:sz w:val="26"/>
          <w:szCs w:val="26"/>
        </w:rPr>
        <w:t xml:space="preserve">July </w:t>
      </w:r>
      <w:proofErr w:type="gramStart"/>
      <w:r>
        <w:rPr>
          <w:b/>
          <w:sz w:val="26"/>
          <w:szCs w:val="26"/>
        </w:rPr>
        <w:t>17th :</w:t>
      </w:r>
      <w:proofErr w:type="gramEnd"/>
      <w:r>
        <w:rPr>
          <w:b/>
          <w:sz w:val="26"/>
          <w:szCs w:val="26"/>
        </w:rPr>
        <w:t xml:space="preserve"> </w:t>
      </w:r>
      <w:r>
        <w:rPr>
          <w:b/>
          <w:sz w:val="26"/>
          <w:szCs w:val="26"/>
        </w:rPr>
        <w:tab/>
      </w:r>
      <w:r>
        <w:rPr>
          <w:b/>
          <w:sz w:val="26"/>
          <w:szCs w:val="26"/>
        </w:rPr>
        <w:tab/>
      </w:r>
      <w:r>
        <w:rPr>
          <w:sz w:val="26"/>
          <w:szCs w:val="26"/>
        </w:rPr>
        <w:t>Hugh/Ben?</w:t>
      </w:r>
      <w:r>
        <w:rPr>
          <w:sz w:val="26"/>
          <w:szCs w:val="26"/>
        </w:rPr>
        <w:tab/>
      </w:r>
      <w:r>
        <w:rPr>
          <w:sz w:val="26"/>
          <w:szCs w:val="26"/>
        </w:rPr>
        <w:tab/>
        <w:t>(PCC 10th July)</w:t>
      </w:r>
    </w:p>
    <w:p w:rsidR="005716ED" w:rsidRDefault="00482FBD">
      <w:pPr>
        <w:pStyle w:val="normal0"/>
        <w:numPr>
          <w:ilvl w:val="0"/>
          <w:numId w:val="1"/>
        </w:numPr>
        <w:rPr>
          <w:sz w:val="26"/>
          <w:szCs w:val="26"/>
        </w:rPr>
      </w:pPr>
      <w:r>
        <w:rPr>
          <w:b/>
          <w:sz w:val="26"/>
          <w:szCs w:val="26"/>
        </w:rPr>
        <w:lastRenderedPageBreak/>
        <w:t>August</w:t>
      </w:r>
      <w:r>
        <w:rPr>
          <w:sz w:val="26"/>
          <w:szCs w:val="26"/>
        </w:rPr>
        <w:t>: No meeting</w:t>
      </w:r>
    </w:p>
    <w:p w:rsidR="005716ED" w:rsidRDefault="00482FBD">
      <w:pPr>
        <w:pStyle w:val="normal0"/>
        <w:numPr>
          <w:ilvl w:val="0"/>
          <w:numId w:val="1"/>
        </w:numPr>
        <w:rPr>
          <w:sz w:val="26"/>
          <w:szCs w:val="26"/>
        </w:rPr>
      </w:pPr>
      <w:r>
        <w:rPr>
          <w:b/>
          <w:sz w:val="26"/>
          <w:szCs w:val="26"/>
        </w:rPr>
        <w:t>September 18th :</w:t>
      </w:r>
      <w:r>
        <w:rPr>
          <w:sz w:val="26"/>
          <w:szCs w:val="26"/>
        </w:rPr>
        <w:t xml:space="preserve"> </w:t>
      </w:r>
      <w:proofErr w:type="spellStart"/>
      <w:r>
        <w:rPr>
          <w:sz w:val="26"/>
          <w:szCs w:val="26"/>
        </w:rPr>
        <w:t>tba</w:t>
      </w:r>
      <w:proofErr w:type="spellEnd"/>
      <w:r>
        <w:rPr>
          <w:sz w:val="26"/>
          <w:szCs w:val="26"/>
        </w:rPr>
        <w:t xml:space="preserve">,  </w:t>
      </w:r>
      <w:r>
        <w:rPr>
          <w:sz w:val="26"/>
          <w:szCs w:val="26"/>
        </w:rPr>
        <w:tab/>
      </w:r>
      <w:r>
        <w:rPr>
          <w:sz w:val="26"/>
          <w:szCs w:val="26"/>
        </w:rPr>
        <w:tab/>
      </w:r>
      <w:r>
        <w:rPr>
          <w:sz w:val="26"/>
          <w:szCs w:val="26"/>
        </w:rPr>
        <w:tab/>
        <w:t>(PCC 11th September)</w:t>
      </w:r>
    </w:p>
    <w:p w:rsidR="005716ED" w:rsidRDefault="00482FBD">
      <w:pPr>
        <w:pStyle w:val="normal0"/>
        <w:numPr>
          <w:ilvl w:val="0"/>
          <w:numId w:val="1"/>
        </w:numPr>
        <w:rPr>
          <w:sz w:val="26"/>
          <w:szCs w:val="26"/>
        </w:rPr>
      </w:pPr>
      <w:r>
        <w:rPr>
          <w:b/>
          <w:sz w:val="26"/>
          <w:szCs w:val="26"/>
        </w:rPr>
        <w:t>October 16th</w:t>
      </w:r>
      <w:r>
        <w:rPr>
          <w:sz w:val="26"/>
          <w:szCs w:val="26"/>
        </w:rPr>
        <w:t xml:space="preserve">: </w:t>
      </w:r>
      <w:proofErr w:type="spellStart"/>
      <w:r>
        <w:rPr>
          <w:sz w:val="26"/>
          <w:szCs w:val="26"/>
        </w:rPr>
        <w:t>tba</w:t>
      </w:r>
      <w:proofErr w:type="spellEnd"/>
      <w:r>
        <w:rPr>
          <w:sz w:val="26"/>
          <w:szCs w:val="26"/>
        </w:rPr>
        <w:t xml:space="preserve"> </w:t>
      </w:r>
    </w:p>
    <w:p w:rsidR="005716ED" w:rsidRDefault="00482FBD">
      <w:pPr>
        <w:pStyle w:val="normal0"/>
        <w:numPr>
          <w:ilvl w:val="0"/>
          <w:numId w:val="1"/>
        </w:numPr>
        <w:rPr>
          <w:sz w:val="26"/>
          <w:szCs w:val="26"/>
        </w:rPr>
      </w:pPr>
      <w:r>
        <w:rPr>
          <w:b/>
          <w:sz w:val="26"/>
          <w:szCs w:val="26"/>
        </w:rPr>
        <w:t xml:space="preserve">November 20th </w:t>
      </w:r>
      <w:r>
        <w:rPr>
          <w:sz w:val="26"/>
          <w:szCs w:val="26"/>
        </w:rPr>
        <w:t xml:space="preserve">: </w:t>
      </w:r>
      <w:proofErr w:type="spellStart"/>
      <w:r>
        <w:rPr>
          <w:sz w:val="26"/>
          <w:szCs w:val="26"/>
        </w:rPr>
        <w:t>tba</w:t>
      </w:r>
      <w:proofErr w:type="spellEnd"/>
      <w:r>
        <w:rPr>
          <w:sz w:val="26"/>
          <w:szCs w:val="26"/>
        </w:rPr>
        <w:t xml:space="preserve">, </w:t>
      </w:r>
      <w:r>
        <w:rPr>
          <w:sz w:val="26"/>
          <w:szCs w:val="26"/>
        </w:rPr>
        <w:tab/>
      </w:r>
      <w:r>
        <w:rPr>
          <w:sz w:val="26"/>
          <w:szCs w:val="26"/>
        </w:rPr>
        <w:tab/>
      </w:r>
      <w:r>
        <w:rPr>
          <w:sz w:val="26"/>
          <w:szCs w:val="26"/>
        </w:rPr>
        <w:tab/>
        <w:t>(PCC 13th Nove</w:t>
      </w:r>
      <w:r>
        <w:rPr>
          <w:sz w:val="26"/>
          <w:szCs w:val="26"/>
        </w:rPr>
        <w:t>mber)</w:t>
      </w:r>
    </w:p>
    <w:p w:rsidR="005716ED" w:rsidRDefault="00482FBD">
      <w:pPr>
        <w:pStyle w:val="normal0"/>
        <w:numPr>
          <w:ilvl w:val="0"/>
          <w:numId w:val="1"/>
        </w:numPr>
        <w:rPr>
          <w:sz w:val="26"/>
          <w:szCs w:val="26"/>
        </w:rPr>
      </w:pPr>
      <w:r>
        <w:rPr>
          <w:b/>
          <w:sz w:val="26"/>
          <w:szCs w:val="26"/>
        </w:rPr>
        <w:t>December</w:t>
      </w:r>
      <w:r>
        <w:rPr>
          <w:sz w:val="26"/>
          <w:szCs w:val="26"/>
        </w:rPr>
        <w:t>: no meeting</w:t>
      </w:r>
    </w:p>
    <w:p w:rsidR="005716ED" w:rsidRDefault="005716ED">
      <w:pPr>
        <w:pStyle w:val="normal0"/>
        <w:ind w:left="720"/>
        <w:rPr>
          <w:b/>
          <w:sz w:val="26"/>
          <w:szCs w:val="26"/>
        </w:rPr>
      </w:pPr>
    </w:p>
    <w:p w:rsidR="005716ED" w:rsidRDefault="00482FBD">
      <w:pPr>
        <w:pStyle w:val="normal0"/>
        <w:ind w:left="720"/>
        <w:rPr>
          <w:b/>
          <w:sz w:val="26"/>
          <w:szCs w:val="26"/>
        </w:rPr>
      </w:pPr>
      <w:r>
        <w:rPr>
          <w:b/>
          <w:sz w:val="26"/>
          <w:szCs w:val="26"/>
        </w:rPr>
        <w:t xml:space="preserve">    </w:t>
      </w:r>
    </w:p>
    <w:p w:rsidR="005716ED" w:rsidRDefault="005716ED">
      <w:pPr>
        <w:pStyle w:val="normal0"/>
        <w:ind w:left="720"/>
        <w:rPr>
          <w:b/>
          <w:sz w:val="26"/>
          <w:szCs w:val="26"/>
        </w:rPr>
      </w:pPr>
    </w:p>
    <w:p w:rsidR="005716ED" w:rsidRDefault="00482FBD">
      <w:pPr>
        <w:pStyle w:val="normal0"/>
        <w:rPr>
          <w:b/>
          <w:sz w:val="26"/>
          <w:szCs w:val="26"/>
        </w:rPr>
      </w:pPr>
      <w:r>
        <w:rPr>
          <w:b/>
          <w:sz w:val="26"/>
          <w:szCs w:val="26"/>
        </w:rPr>
        <w:t xml:space="preserve">  </w:t>
      </w:r>
    </w:p>
    <w:p w:rsidR="005716ED" w:rsidRDefault="005716ED">
      <w:pPr>
        <w:pStyle w:val="normal0"/>
        <w:rPr>
          <w:sz w:val="26"/>
          <w:szCs w:val="26"/>
        </w:rPr>
      </w:pPr>
    </w:p>
    <w:p w:rsidR="005716ED" w:rsidRDefault="005716ED">
      <w:pPr>
        <w:pStyle w:val="normal0"/>
        <w:rPr>
          <w:sz w:val="24"/>
          <w:szCs w:val="24"/>
        </w:rPr>
      </w:pPr>
    </w:p>
    <w:sectPr w:rsidR="005716ED" w:rsidSect="005716ED">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57ACB"/>
    <w:multiLevelType w:val="multilevel"/>
    <w:tmpl w:val="33F0E22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nsid w:val="1A347985"/>
    <w:multiLevelType w:val="multilevel"/>
    <w:tmpl w:val="5B00ABA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nsid w:val="562D576A"/>
    <w:multiLevelType w:val="multilevel"/>
    <w:tmpl w:val="937A21F2"/>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63EE7C48"/>
    <w:multiLevelType w:val="multilevel"/>
    <w:tmpl w:val="443CFE0C"/>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4">
    <w:nsid w:val="655A085D"/>
    <w:multiLevelType w:val="multilevel"/>
    <w:tmpl w:val="F0A0E5B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nsid w:val="7C935FF1"/>
    <w:multiLevelType w:val="multilevel"/>
    <w:tmpl w:val="C5B8DD4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4"/>
  </w:num>
  <w:num w:numId="2">
    <w:abstractNumId w:val="5"/>
  </w:num>
  <w:num w:numId="3">
    <w:abstractNumId w:val="0"/>
  </w:num>
  <w:num w:numId="4">
    <w:abstractNumId w:val="1"/>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716ED"/>
    <w:rsid w:val="00482FBD"/>
    <w:rsid w:val="005716E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5716ED"/>
    <w:pPr>
      <w:keepNext/>
      <w:keepLines/>
      <w:spacing w:before="400" w:after="120"/>
      <w:outlineLvl w:val="0"/>
    </w:pPr>
    <w:rPr>
      <w:sz w:val="40"/>
      <w:szCs w:val="40"/>
    </w:rPr>
  </w:style>
  <w:style w:type="paragraph" w:styleId="Heading2">
    <w:name w:val="heading 2"/>
    <w:basedOn w:val="normal0"/>
    <w:next w:val="normal0"/>
    <w:rsid w:val="005716ED"/>
    <w:pPr>
      <w:keepNext/>
      <w:keepLines/>
      <w:spacing w:before="360" w:after="120"/>
      <w:outlineLvl w:val="1"/>
    </w:pPr>
    <w:rPr>
      <w:sz w:val="32"/>
      <w:szCs w:val="32"/>
    </w:rPr>
  </w:style>
  <w:style w:type="paragraph" w:styleId="Heading3">
    <w:name w:val="heading 3"/>
    <w:basedOn w:val="normal0"/>
    <w:next w:val="normal0"/>
    <w:rsid w:val="005716ED"/>
    <w:pPr>
      <w:keepNext/>
      <w:keepLines/>
      <w:spacing w:before="320" w:after="80"/>
      <w:outlineLvl w:val="2"/>
    </w:pPr>
    <w:rPr>
      <w:color w:val="434343"/>
      <w:sz w:val="28"/>
      <w:szCs w:val="28"/>
    </w:rPr>
  </w:style>
  <w:style w:type="paragraph" w:styleId="Heading4">
    <w:name w:val="heading 4"/>
    <w:basedOn w:val="normal0"/>
    <w:next w:val="normal0"/>
    <w:rsid w:val="005716ED"/>
    <w:pPr>
      <w:keepNext/>
      <w:keepLines/>
      <w:spacing w:before="280" w:after="80"/>
      <w:outlineLvl w:val="3"/>
    </w:pPr>
    <w:rPr>
      <w:color w:val="666666"/>
      <w:sz w:val="24"/>
      <w:szCs w:val="24"/>
    </w:rPr>
  </w:style>
  <w:style w:type="paragraph" w:styleId="Heading5">
    <w:name w:val="heading 5"/>
    <w:basedOn w:val="normal0"/>
    <w:next w:val="normal0"/>
    <w:rsid w:val="005716ED"/>
    <w:pPr>
      <w:keepNext/>
      <w:keepLines/>
      <w:spacing w:before="240" w:after="80"/>
      <w:outlineLvl w:val="4"/>
    </w:pPr>
    <w:rPr>
      <w:color w:val="666666"/>
    </w:rPr>
  </w:style>
  <w:style w:type="paragraph" w:styleId="Heading6">
    <w:name w:val="heading 6"/>
    <w:basedOn w:val="normal0"/>
    <w:next w:val="normal0"/>
    <w:rsid w:val="005716ED"/>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5716ED"/>
  </w:style>
  <w:style w:type="paragraph" w:styleId="Title">
    <w:name w:val="Title"/>
    <w:basedOn w:val="normal0"/>
    <w:next w:val="normal0"/>
    <w:rsid w:val="005716ED"/>
    <w:pPr>
      <w:keepNext/>
      <w:keepLines/>
      <w:spacing w:after="60"/>
    </w:pPr>
    <w:rPr>
      <w:sz w:val="52"/>
      <w:szCs w:val="52"/>
    </w:rPr>
  </w:style>
  <w:style w:type="paragraph" w:styleId="Subtitle">
    <w:name w:val="Subtitle"/>
    <w:basedOn w:val="normal0"/>
    <w:next w:val="normal0"/>
    <w:rsid w:val="005716ED"/>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1294</Words>
  <Characters>7379</Characters>
  <Application>Microsoft Office Word</Application>
  <DocSecurity>0</DocSecurity>
  <Lines>61</Lines>
  <Paragraphs>17</Paragraphs>
  <ScaleCrop>false</ScaleCrop>
  <Company/>
  <LinksUpToDate>false</LinksUpToDate>
  <CharactersWithSpaces>8656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10</dc:creator>
  <cp:lastModifiedBy>Win 10</cp:lastModifiedBy>
  <cp:revision>2</cp:revision>
  <dcterms:created xsi:type="dcterms:W3CDTF">2023-02-17T17:20:00Z</dcterms:created>
  <dcterms:modified xsi:type="dcterms:W3CDTF">2023-02-17T17:20:00Z</dcterms:modified>
</cp:coreProperties>
</file>